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KUS Sample Tests</w:t>
      </w: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14th, 2023</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pdlwqj4nnz2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100-Level Courses</w:t>
              <w:tab/>
              <w:t xml:space="preserve">1</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ebthjmqsm6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 110</w:t>
              <w:tab/>
              <w:t xml:space="preserve">1</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n004b11ffj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 120</w:t>
              <w:tab/>
              <w:t xml:space="preserve">4</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qroqqwlif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 131</w:t>
              <w:tab/>
              <w:t xml:space="preserve">8</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pptq79g0v6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 132</w:t>
              <w:tab/>
              <w:t xml:space="preserve">12</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b04h7f92lh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 140</w:t>
              <w:tab/>
              <w:t xml:space="preserve">19</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02ff8ee7qf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 150</w:t>
              <w:tab/>
              <w:t xml:space="preserve">24</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61nd31bxkg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200-Level Courses</w:t>
              <w:tab/>
              <w:t xml:space="preserve">39</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t6idzscr4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 205</w:t>
              <w:tab/>
              <w:t xml:space="preserve">39</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y72ik9c33f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 211</w:t>
              <w:tab/>
              <w:t xml:space="preserve">44</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0jt3k7xj8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 232</w:t>
              <w:tab/>
              <w:t xml:space="preserve">49</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ct3jwbd4ke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 235</w:t>
              <w:tab/>
              <w:t xml:space="preserve">52</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5t1b7s1wpol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300-Level Courses</w:t>
              <w:tab/>
              <w:t xml:space="preserve">53</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gtx80ys5hw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 313</w:t>
              <w:tab/>
              <w:t xml:space="preserve">53</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prkho6xsrj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 320</w:t>
              <w:tab/>
              <w:t xml:space="preserve">55</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61ekibwg8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 335</w:t>
              <w:tab/>
              <w:t xml:space="preserve">59</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m6rn16auwmr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400-Level Courses</w:t>
              <w:tab/>
              <w:t xml:space="preserve">62</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ys8mjbq7lj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 411</w:t>
              <w:tab/>
              <w:t xml:space="preserve">62</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rpexp9n193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 420</w:t>
              <w:tab/>
              <w:t xml:space="preserve">65</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ipnj9fpjv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 424</w:t>
              <w:tab/>
              <w:t xml:space="preserve">69</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8hot8soh4w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 432</w:t>
              <w:tab/>
              <w:t xml:space="preserve">71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Style w:val="Heading1"/>
        <w:spacing w:line="480" w:lineRule="auto"/>
        <w:jc w:val="center"/>
        <w:rPr>
          <w:sz w:val="24"/>
          <w:szCs w:val="24"/>
        </w:rPr>
      </w:pPr>
      <w:bookmarkStart w:colFirst="0" w:colLast="0" w:name="_pdlwqj4nnz2d" w:id="0"/>
      <w:bookmarkEnd w:id="0"/>
      <w:r w:rsidDel="00000000" w:rsidR="00000000" w:rsidRPr="00000000">
        <w:rPr>
          <w:sz w:val="24"/>
          <w:szCs w:val="24"/>
          <w:rtl w:val="0"/>
        </w:rPr>
        <w:t xml:space="preserve">100-Level Courses</w:t>
      </w:r>
    </w:p>
    <w:p w:rsidR="00000000" w:rsidDel="00000000" w:rsidP="00000000" w:rsidRDefault="00000000" w:rsidRPr="00000000" w14:paraId="00000021">
      <w:pPr>
        <w:pStyle w:val="Heading2"/>
        <w:jc w:val="center"/>
        <w:rPr>
          <w:sz w:val="24"/>
          <w:szCs w:val="24"/>
        </w:rPr>
      </w:pPr>
      <w:bookmarkStart w:colFirst="0" w:colLast="0" w:name="_uebthjmqsm6c" w:id="1"/>
      <w:bookmarkEnd w:id="1"/>
      <w:r w:rsidDel="00000000" w:rsidR="00000000" w:rsidRPr="00000000">
        <w:rPr>
          <w:sz w:val="24"/>
          <w:szCs w:val="24"/>
          <w:rtl w:val="0"/>
        </w:rPr>
        <w:t xml:space="preserve">KIN 110</w:t>
      </w:r>
    </w:p>
    <w:p w:rsidR="00000000" w:rsidDel="00000000" w:rsidP="00000000" w:rsidRDefault="00000000" w:rsidRPr="00000000" w14:paraId="00000022">
      <w:pPr>
        <w:numPr>
          <w:ilvl w:val="0"/>
          <w:numId w:val="2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statements is false?</w:t>
      </w:r>
    </w:p>
    <w:p w:rsidR="00000000" w:rsidDel="00000000" w:rsidP="00000000" w:rsidRDefault="00000000" w:rsidRPr="00000000" w14:paraId="00000023">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axial skeleton has 80 bones.</w:t>
      </w:r>
    </w:p>
    <w:p w:rsidR="00000000" w:rsidDel="00000000" w:rsidP="00000000" w:rsidRDefault="00000000" w:rsidRPr="00000000" w14:paraId="00000024">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appendicular skeleton has 126 bones.</w:t>
      </w:r>
    </w:p>
    <w:p w:rsidR="00000000" w:rsidDel="00000000" w:rsidP="00000000" w:rsidRDefault="00000000" w:rsidRPr="00000000" w14:paraId="00000025">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axial skeleton is composed of the bones that run through the axis of the body.</w:t>
      </w:r>
    </w:p>
    <w:p w:rsidR="00000000" w:rsidDel="00000000" w:rsidP="00000000" w:rsidRDefault="00000000" w:rsidRPr="00000000" w14:paraId="00000026">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have more bones than adults.</w:t>
      </w:r>
    </w:p>
    <w:p w:rsidR="00000000" w:rsidDel="00000000" w:rsidP="00000000" w:rsidRDefault="00000000" w:rsidRPr="00000000" w14:paraId="00000027">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appendicular skeleton does not include the pelvic and pectoral girdles.</w:t>
      </w:r>
    </w:p>
    <w:p w:rsidR="00000000" w:rsidDel="00000000" w:rsidP="00000000" w:rsidRDefault="00000000" w:rsidRPr="00000000" w14:paraId="00000028">
      <w:pPr>
        <w:numPr>
          <w:ilvl w:val="0"/>
          <w:numId w:val="2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bones is NOT part of the axial skeleton?</w:t>
      </w:r>
    </w:p>
    <w:p w:rsidR="00000000" w:rsidDel="00000000" w:rsidP="00000000" w:rsidRDefault="00000000" w:rsidRPr="00000000" w14:paraId="00000029">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hyoid</w:t>
      </w:r>
    </w:p>
    <w:p w:rsidR="00000000" w:rsidDel="00000000" w:rsidP="00000000" w:rsidRDefault="00000000" w:rsidRPr="00000000" w14:paraId="0000002A">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ribs</w:t>
      </w:r>
    </w:p>
    <w:p w:rsidR="00000000" w:rsidDel="00000000" w:rsidP="00000000" w:rsidRDefault="00000000" w:rsidRPr="00000000" w14:paraId="0000002B">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vertebrae</w:t>
      </w:r>
    </w:p>
    <w:p w:rsidR="00000000" w:rsidDel="00000000" w:rsidP="00000000" w:rsidRDefault="00000000" w:rsidRPr="00000000" w14:paraId="0000002C">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carpals</w:t>
      </w:r>
    </w:p>
    <w:p w:rsidR="00000000" w:rsidDel="00000000" w:rsidP="00000000" w:rsidRDefault="00000000" w:rsidRPr="00000000" w14:paraId="0000002D">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Sternum</w:t>
      </w:r>
    </w:p>
    <w:p w:rsidR="00000000" w:rsidDel="00000000" w:rsidP="00000000" w:rsidRDefault="00000000" w:rsidRPr="00000000" w14:paraId="0000002E">
      <w:pPr>
        <w:numPr>
          <w:ilvl w:val="0"/>
          <w:numId w:val="2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bones is part of the axial skeleton?</w:t>
      </w:r>
    </w:p>
    <w:p w:rsidR="00000000" w:rsidDel="00000000" w:rsidP="00000000" w:rsidRDefault="00000000" w:rsidRPr="00000000" w14:paraId="0000002F">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tarsals</w:t>
      </w:r>
    </w:p>
    <w:p w:rsidR="00000000" w:rsidDel="00000000" w:rsidP="00000000" w:rsidRDefault="00000000" w:rsidRPr="00000000" w14:paraId="00000030">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tibia</w:t>
      </w:r>
    </w:p>
    <w:p w:rsidR="00000000" w:rsidDel="00000000" w:rsidP="00000000" w:rsidRDefault="00000000" w:rsidRPr="00000000" w14:paraId="00000031">
      <w:pPr>
        <w:numPr>
          <w:ilvl w:val="1"/>
          <w:numId w:val="28"/>
        </w:numPr>
        <w:spacing w:line="240"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sphenoid - skull/eye facial bones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(butterfly-shaped, holds the pituitary gland)</w:t>
      </w:r>
    </w:p>
    <w:p w:rsidR="00000000" w:rsidDel="00000000" w:rsidP="00000000" w:rsidRDefault="00000000" w:rsidRPr="00000000" w14:paraId="00000032">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scapula - shoulder bone/shoulder blade</w:t>
      </w:r>
    </w:p>
    <w:p w:rsidR="00000000" w:rsidDel="00000000" w:rsidP="00000000" w:rsidRDefault="00000000" w:rsidRPr="00000000" w14:paraId="00000033">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clavicle - collarbone (part of pectoral)</w:t>
      </w:r>
    </w:p>
    <w:p w:rsidR="00000000" w:rsidDel="00000000" w:rsidP="00000000" w:rsidRDefault="00000000" w:rsidRPr="00000000" w14:paraId="00000034">
      <w:pPr>
        <w:numPr>
          <w:ilvl w:val="0"/>
          <w:numId w:val="2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is NOT true of surface markings on bone?</w:t>
      </w:r>
    </w:p>
    <w:p w:rsidR="00000000" w:rsidDel="00000000" w:rsidP="00000000" w:rsidRDefault="00000000" w:rsidRPr="00000000" w14:paraId="00000035">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allow the passage of nerves and blood vessels.</w:t>
      </w:r>
    </w:p>
    <w:p w:rsidR="00000000" w:rsidDel="00000000" w:rsidP="00000000" w:rsidRDefault="00000000" w:rsidRPr="00000000" w14:paraId="00000036">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provide sites of attachment for muscles.</w:t>
      </w:r>
    </w:p>
    <w:p w:rsidR="00000000" w:rsidDel="00000000" w:rsidP="00000000" w:rsidRDefault="00000000" w:rsidRPr="00000000" w14:paraId="00000037">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allow bones to shorten or lengthen.</w:t>
      </w:r>
    </w:p>
    <w:p w:rsidR="00000000" w:rsidDel="00000000" w:rsidP="00000000" w:rsidRDefault="00000000" w:rsidRPr="00000000" w14:paraId="00000038">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help form joints.</w:t>
        <w:tab/>
        <w:tab/>
        <w:tab/>
      </w:r>
    </w:p>
    <w:p w:rsidR="00000000" w:rsidDel="00000000" w:rsidP="00000000" w:rsidRDefault="00000000" w:rsidRPr="00000000" w14:paraId="00000039">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can be depressions or projections. </w:t>
        <w:tab/>
        <w:tab/>
      </w:r>
    </w:p>
    <w:p w:rsidR="00000000" w:rsidDel="00000000" w:rsidP="00000000" w:rsidRDefault="00000000" w:rsidRPr="00000000" w14:paraId="0000003A">
      <w:pPr>
        <w:numPr>
          <w:ilvl w:val="0"/>
          <w:numId w:val="2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opening or hole in a bone through which blood vessels, nerves and ligaments pass is called a:</w:t>
      </w:r>
    </w:p>
    <w:p w:rsidR="00000000" w:rsidDel="00000000" w:rsidP="00000000" w:rsidRDefault="00000000" w:rsidRPr="00000000" w14:paraId="0000003B">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fissure.</w:t>
      </w:r>
    </w:p>
    <w:p w:rsidR="00000000" w:rsidDel="00000000" w:rsidP="00000000" w:rsidRDefault="00000000" w:rsidRPr="00000000" w14:paraId="0000003C">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foramen.</w:t>
      </w:r>
    </w:p>
    <w:p w:rsidR="00000000" w:rsidDel="00000000" w:rsidP="00000000" w:rsidRDefault="00000000" w:rsidRPr="00000000" w14:paraId="0000003D">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fossa.</w:t>
      </w:r>
    </w:p>
    <w:p w:rsidR="00000000" w:rsidDel="00000000" w:rsidP="00000000" w:rsidRDefault="00000000" w:rsidRPr="00000000" w14:paraId="0000003E">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meatus.</w:t>
      </w:r>
    </w:p>
    <w:p w:rsidR="00000000" w:rsidDel="00000000" w:rsidP="00000000" w:rsidRDefault="00000000" w:rsidRPr="00000000" w14:paraId="0000003F">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Sulcus.</w:t>
      </w:r>
    </w:p>
    <w:p w:rsidR="00000000" w:rsidDel="00000000" w:rsidP="00000000" w:rsidRDefault="00000000" w:rsidRPr="00000000" w14:paraId="00000040">
      <w:pPr>
        <w:numPr>
          <w:ilvl w:val="0"/>
          <w:numId w:val="2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rounded articular projection supported on a constricted portion (neck) of a bone is called a…</w:t>
      </w:r>
    </w:p>
    <w:p w:rsidR="00000000" w:rsidDel="00000000" w:rsidP="00000000" w:rsidRDefault="00000000" w:rsidRPr="00000000" w14:paraId="00000041">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Foramen</w:t>
      </w:r>
    </w:p>
    <w:p w:rsidR="00000000" w:rsidDel="00000000" w:rsidP="00000000" w:rsidRDefault="00000000" w:rsidRPr="00000000" w14:paraId="00000042">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Condyle</w:t>
      </w:r>
    </w:p>
    <w:p w:rsidR="00000000" w:rsidDel="00000000" w:rsidP="00000000" w:rsidRDefault="00000000" w:rsidRPr="00000000" w14:paraId="00000043">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Tuberosity</w:t>
      </w:r>
    </w:p>
    <w:p w:rsidR="00000000" w:rsidDel="00000000" w:rsidP="00000000" w:rsidRDefault="00000000" w:rsidRPr="00000000" w14:paraId="00000044">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45">
      <w:pPr>
        <w:numPr>
          <w:ilvl w:val="1"/>
          <w:numId w:val="2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Trochanter</w:t>
      </w:r>
    </w:p>
    <w:p w:rsidR="00000000" w:rsidDel="00000000" w:rsidP="00000000" w:rsidRDefault="00000000" w:rsidRPr="00000000" w14:paraId="00000046">
      <w:pPr>
        <w:numPr>
          <w:ilvl w:val="0"/>
          <w:numId w:val="2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prominent ridge or elongated projection on a bone is called a</w:t>
      </w:r>
    </w:p>
    <w:p w:rsidR="00000000" w:rsidDel="00000000" w:rsidP="00000000" w:rsidRDefault="00000000" w:rsidRPr="00000000" w14:paraId="00000047">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crest.</w:t>
      </w:r>
    </w:p>
    <w:p w:rsidR="00000000" w:rsidDel="00000000" w:rsidP="00000000" w:rsidRDefault="00000000" w:rsidRPr="00000000" w14:paraId="00000048">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trochanter.</w:t>
      </w:r>
    </w:p>
    <w:p w:rsidR="00000000" w:rsidDel="00000000" w:rsidP="00000000" w:rsidRDefault="00000000" w:rsidRPr="00000000" w14:paraId="00000049">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sulcus.</w:t>
      </w:r>
    </w:p>
    <w:p w:rsidR="00000000" w:rsidDel="00000000" w:rsidP="00000000" w:rsidRDefault="00000000" w:rsidRPr="00000000" w14:paraId="0000004A">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Fossa.</w:t>
      </w:r>
    </w:p>
    <w:p w:rsidR="00000000" w:rsidDel="00000000" w:rsidP="00000000" w:rsidRDefault="00000000" w:rsidRPr="00000000" w14:paraId="0000004B">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Tubercle.</w:t>
      </w:r>
    </w:p>
    <w:p w:rsidR="00000000" w:rsidDel="00000000" w:rsidP="00000000" w:rsidRDefault="00000000" w:rsidRPr="00000000" w14:paraId="0000004C">
      <w:pPr>
        <w:numPr>
          <w:ilvl w:val="0"/>
          <w:numId w:val="6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humerus is an example of a ____ bone. It articulates with the ulna to form the humeroulnar joint: a _____ joint, which is classified as a/n _______.</w:t>
      </w:r>
    </w:p>
    <w:p w:rsidR="00000000" w:rsidDel="00000000" w:rsidP="00000000" w:rsidRDefault="00000000" w:rsidRPr="00000000" w14:paraId="0000004D">
      <w:pPr>
        <w:numPr>
          <w:ilvl w:val="0"/>
          <w:numId w:val="2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flat, ball-and-socket, amphiarthrosis</w:t>
      </w:r>
    </w:p>
    <w:p w:rsidR="00000000" w:rsidDel="00000000" w:rsidP="00000000" w:rsidRDefault="00000000" w:rsidRPr="00000000" w14:paraId="0000004E">
      <w:pPr>
        <w:numPr>
          <w:ilvl w:val="0"/>
          <w:numId w:val="2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 condyloid, diarthrosis</w:t>
      </w:r>
    </w:p>
    <w:p w:rsidR="00000000" w:rsidDel="00000000" w:rsidP="00000000" w:rsidRDefault="00000000" w:rsidRPr="00000000" w14:paraId="0000004F">
      <w:pPr>
        <w:numPr>
          <w:ilvl w:val="0"/>
          <w:numId w:val="2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irregular, saddle, synarthrosis</w:t>
      </w:r>
    </w:p>
    <w:p w:rsidR="00000000" w:rsidDel="00000000" w:rsidP="00000000" w:rsidRDefault="00000000" w:rsidRPr="00000000" w14:paraId="00000050">
      <w:pPr>
        <w:numPr>
          <w:ilvl w:val="0"/>
          <w:numId w:val="2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 hinge, diarthrosis</w:t>
      </w:r>
    </w:p>
    <w:p w:rsidR="00000000" w:rsidDel="00000000" w:rsidP="00000000" w:rsidRDefault="00000000" w:rsidRPr="00000000" w14:paraId="00000051">
      <w:pPr>
        <w:numPr>
          <w:ilvl w:val="0"/>
          <w:numId w:val="2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flat, pivot, amphiarthrosis</w:t>
      </w:r>
      <w:r w:rsidDel="00000000" w:rsidR="00000000" w:rsidRPr="00000000">
        <w:rPr>
          <w:rtl w:val="0"/>
        </w:rPr>
      </w:r>
    </w:p>
    <w:p w:rsidR="00000000" w:rsidDel="00000000" w:rsidP="00000000" w:rsidRDefault="00000000" w:rsidRPr="00000000" w14:paraId="00000052">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passes through the vertebral foramen?</w:t>
      </w:r>
    </w:p>
    <w:p w:rsidR="00000000" w:rsidDel="00000000" w:rsidP="00000000" w:rsidRDefault="00000000" w:rsidRPr="00000000" w14:paraId="00000053">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bony landmark is unique to C2 (axis)?</w:t>
      </w:r>
    </w:p>
    <w:p w:rsidR="00000000" w:rsidDel="00000000" w:rsidP="00000000" w:rsidRDefault="00000000" w:rsidRPr="00000000" w14:paraId="00000054">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articulates with the superior articular facet of C1?</w:t>
      </w:r>
    </w:p>
    <w:p w:rsidR="00000000" w:rsidDel="00000000" w:rsidP="00000000" w:rsidRDefault="00000000" w:rsidRPr="00000000" w14:paraId="00000055">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Scoliosis is an abnormal _____ curvature in the spine.</w:t>
      </w:r>
    </w:p>
    <w:p w:rsidR="00000000" w:rsidDel="00000000" w:rsidP="00000000" w:rsidRDefault="00000000" w:rsidRPr="00000000" w14:paraId="00000056">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passes through the intervertebral foramen?</w:t>
      </w:r>
    </w:p>
    <w:p w:rsidR="00000000" w:rsidDel="00000000" w:rsidP="00000000" w:rsidRDefault="00000000" w:rsidRPr="00000000" w14:paraId="00000057">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sacrum and coccyx are generally fused by age ____.</w:t>
      </w:r>
    </w:p>
    <w:p w:rsidR="00000000" w:rsidDel="00000000" w:rsidP="00000000" w:rsidRDefault="00000000" w:rsidRPr="00000000" w14:paraId="00000058">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vertebral column is composed of __ cervical, __ thoracis, __ lumbar vertebrae, the sacrum, and the coccyx.</w:t>
      </w:r>
    </w:p>
    <w:p w:rsidR="00000000" w:rsidDel="00000000" w:rsidP="00000000" w:rsidRDefault="00000000" w:rsidRPr="00000000" w14:paraId="00000059">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shoulder is a _______ joint.</w:t>
      </w:r>
    </w:p>
    <w:p w:rsidR="00000000" w:rsidDel="00000000" w:rsidP="00000000" w:rsidRDefault="00000000" w:rsidRPr="00000000" w14:paraId="0000005A">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shoulder permits triaxial movements. What are the 3 types of movements, and what planes are they associated with?</w:t>
      </w:r>
    </w:p>
    <w:p w:rsidR="00000000" w:rsidDel="00000000" w:rsidP="00000000" w:rsidRDefault="00000000" w:rsidRPr="00000000" w14:paraId="0000005B">
      <w:pPr>
        <w:numPr>
          <w:ilvl w:val="0"/>
          <w:numId w:val="5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shoulder joint is formed by the articulation of the humerus and glenoid. Which types of bones are the humerus? The scapula?</w:t>
      </w:r>
    </w:p>
    <w:p w:rsidR="00000000" w:rsidDel="00000000" w:rsidP="00000000" w:rsidRDefault="00000000" w:rsidRPr="00000000" w14:paraId="0000005C">
      <w:pPr>
        <w:numPr>
          <w:ilvl w:val="0"/>
          <w:numId w:val="5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olecranon fossa is located on which bone?</w:t>
      </w:r>
    </w:p>
    <w:p w:rsidR="00000000" w:rsidDel="00000000" w:rsidP="00000000" w:rsidRDefault="00000000" w:rsidRPr="00000000" w14:paraId="0000005D">
      <w:pPr>
        <w:numPr>
          <w:ilvl w:val="0"/>
          <w:numId w:val="3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Ulna</w:t>
      </w:r>
    </w:p>
    <w:p w:rsidR="00000000" w:rsidDel="00000000" w:rsidP="00000000" w:rsidRDefault="00000000" w:rsidRPr="00000000" w14:paraId="0000005E">
      <w:pPr>
        <w:numPr>
          <w:ilvl w:val="0"/>
          <w:numId w:val="3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Radius</w:t>
      </w:r>
    </w:p>
    <w:p w:rsidR="00000000" w:rsidDel="00000000" w:rsidP="00000000" w:rsidRDefault="00000000" w:rsidRPr="00000000" w14:paraId="0000005F">
      <w:pPr>
        <w:numPr>
          <w:ilvl w:val="0"/>
          <w:numId w:val="3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Scapula</w:t>
      </w:r>
    </w:p>
    <w:p w:rsidR="00000000" w:rsidDel="00000000" w:rsidP="00000000" w:rsidRDefault="00000000" w:rsidRPr="00000000" w14:paraId="00000060">
      <w:pPr>
        <w:numPr>
          <w:ilvl w:val="0"/>
          <w:numId w:val="3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Humerus</w:t>
      </w:r>
    </w:p>
    <w:p w:rsidR="00000000" w:rsidDel="00000000" w:rsidP="00000000" w:rsidRDefault="00000000" w:rsidRPr="00000000" w14:paraId="00000061">
      <w:pPr>
        <w:numPr>
          <w:ilvl w:val="0"/>
          <w:numId w:val="3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Sternum</w:t>
      </w:r>
    </w:p>
    <w:p w:rsidR="00000000" w:rsidDel="00000000" w:rsidP="00000000" w:rsidRDefault="00000000" w:rsidRPr="00000000" w14:paraId="00000062">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suture between 2 parietal bones is called _____</w:t>
      </w:r>
    </w:p>
    <w:p w:rsidR="00000000" w:rsidDel="00000000" w:rsidP="00000000" w:rsidRDefault="00000000" w:rsidRPr="00000000" w14:paraId="00000063">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the 3 muscles that are supplied by the musculocutaneous nerve</w:t>
      </w:r>
    </w:p>
    <w:p w:rsidR="00000000" w:rsidDel="00000000" w:rsidP="00000000" w:rsidRDefault="00000000" w:rsidRPr="00000000" w14:paraId="00000064">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facial sheet that spans over top of the forearm is called the ______</w:t>
      </w:r>
    </w:p>
    <w:p w:rsidR="00000000" w:rsidDel="00000000" w:rsidP="00000000" w:rsidRDefault="00000000" w:rsidRPr="00000000" w14:paraId="00000065">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head in the bicep brachii helps prevent dislocation of the shoulder?</w:t>
      </w:r>
    </w:p>
    <w:p w:rsidR="00000000" w:rsidDel="00000000" w:rsidP="00000000" w:rsidRDefault="00000000" w:rsidRPr="00000000" w14:paraId="00000066">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all the carpal bones</w:t>
      </w:r>
    </w:p>
    <w:p w:rsidR="00000000" w:rsidDel="00000000" w:rsidP="00000000" w:rsidRDefault="00000000" w:rsidRPr="00000000" w14:paraId="00000067">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largest carpal bone?</w:t>
      </w:r>
    </w:p>
    <w:p w:rsidR="00000000" w:rsidDel="00000000" w:rsidP="00000000" w:rsidRDefault="00000000" w:rsidRPr="00000000" w14:paraId="00000068">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carpal bone has the highest likelihood of fracturing?</w:t>
      </w:r>
    </w:p>
    <w:p w:rsidR="00000000" w:rsidDel="00000000" w:rsidP="00000000" w:rsidRDefault="00000000" w:rsidRPr="00000000" w14:paraId="00000069">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finger does not have a middle phalanx?</w:t>
      </w:r>
    </w:p>
    <w:p w:rsidR="00000000" w:rsidDel="00000000" w:rsidP="00000000" w:rsidRDefault="00000000" w:rsidRPr="00000000" w14:paraId="0000006A">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the superficial muscles of the forearm</w:t>
      </w:r>
    </w:p>
    <w:p w:rsidR="00000000" w:rsidDel="00000000" w:rsidP="00000000" w:rsidRDefault="00000000" w:rsidRPr="00000000" w14:paraId="0000006B">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muscle in the intermediate layer of forearm called?</w:t>
      </w:r>
    </w:p>
    <w:p w:rsidR="00000000" w:rsidDel="00000000" w:rsidP="00000000" w:rsidRDefault="00000000" w:rsidRPr="00000000" w14:paraId="0000006C">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muscle flexes the thumb?</w:t>
      </w:r>
    </w:p>
    <w:p w:rsidR="00000000" w:rsidDel="00000000" w:rsidP="00000000" w:rsidRDefault="00000000" w:rsidRPr="00000000" w14:paraId="0000006D">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the origin, insertion, innervation, and function of the palmaris longus.</w:t>
      </w:r>
    </w:p>
    <w:p w:rsidR="00000000" w:rsidDel="00000000" w:rsidP="00000000" w:rsidRDefault="00000000" w:rsidRPr="00000000" w14:paraId="0000006E">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the origin, insertion, innervation, and function of the pronator teres.</w:t>
      </w:r>
    </w:p>
    <w:p w:rsidR="00000000" w:rsidDel="00000000" w:rsidP="00000000" w:rsidRDefault="00000000" w:rsidRPr="00000000" w14:paraId="0000006F">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the muscles in the posterior superficial layer of the forearm.</w:t>
      </w:r>
    </w:p>
    <w:p w:rsidR="00000000" w:rsidDel="00000000" w:rsidP="00000000" w:rsidRDefault="00000000" w:rsidRPr="00000000" w14:paraId="00000070">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the muscles in the posterior deep layer of the forearm.</w:t>
      </w:r>
    </w:p>
    <w:p w:rsidR="00000000" w:rsidDel="00000000" w:rsidP="00000000" w:rsidRDefault="00000000" w:rsidRPr="00000000" w14:paraId="00000071">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the muscles that form the anatomical snuffbox</w:t>
      </w:r>
    </w:p>
    <w:p w:rsidR="00000000" w:rsidDel="00000000" w:rsidP="00000000" w:rsidRDefault="00000000" w:rsidRPr="00000000" w14:paraId="00000072">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two muscles used for extension of the thumb?</w:t>
      </w:r>
    </w:p>
    <w:p w:rsidR="00000000" w:rsidDel="00000000" w:rsidP="00000000" w:rsidRDefault="00000000" w:rsidRPr="00000000" w14:paraId="00000073">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purpose of the sacral promontory?</w:t>
      </w:r>
    </w:p>
    <w:p w:rsidR="00000000" w:rsidDel="00000000" w:rsidP="00000000" w:rsidRDefault="00000000" w:rsidRPr="00000000" w14:paraId="00000074">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purpose of the anterior sacral foramina?</w:t>
      </w:r>
    </w:p>
    <w:p w:rsidR="00000000" w:rsidDel="00000000" w:rsidP="00000000" w:rsidRDefault="00000000" w:rsidRPr="00000000" w14:paraId="00000075">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purpose of the sacral canal?</w:t>
      </w:r>
    </w:p>
    <w:p w:rsidR="00000000" w:rsidDel="00000000" w:rsidP="00000000" w:rsidRDefault="00000000" w:rsidRPr="00000000" w14:paraId="00000076">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purpose of the auricular surface?</w:t>
      </w:r>
    </w:p>
    <w:p w:rsidR="00000000" w:rsidDel="00000000" w:rsidP="00000000" w:rsidRDefault="00000000" w:rsidRPr="00000000" w14:paraId="00000077">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pelvis sit flat in the human body?</w:t>
      </w:r>
    </w:p>
    <w:p w:rsidR="00000000" w:rsidDel="00000000" w:rsidP="00000000" w:rsidRDefault="00000000" w:rsidRPr="00000000" w14:paraId="00000078">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2 joints connect the tibia and fibula?</w:t>
      </w:r>
    </w:p>
    <w:p w:rsidR="00000000" w:rsidDel="00000000" w:rsidP="00000000" w:rsidRDefault="00000000" w:rsidRPr="00000000" w14:paraId="00000079">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bone does the calcaneus never articulate with?</w:t>
      </w:r>
    </w:p>
    <w:p w:rsidR="00000000" w:rsidDel="00000000" w:rsidP="00000000" w:rsidRDefault="00000000" w:rsidRPr="00000000" w14:paraId="0000007A">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all the ligaments that make up the subtalar (talocalcaneal) joint</w:t>
      </w:r>
    </w:p>
    <w:p w:rsidR="00000000" w:rsidDel="00000000" w:rsidP="00000000" w:rsidRDefault="00000000" w:rsidRPr="00000000" w14:paraId="0000007B">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function of interphalangeal joints</w:t>
      </w:r>
    </w:p>
    <w:p w:rsidR="00000000" w:rsidDel="00000000" w:rsidP="00000000" w:rsidRDefault="00000000" w:rsidRPr="00000000" w14:paraId="0000007C">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suture unites the frontal and parietal bones</w:t>
      </w:r>
    </w:p>
    <w:p w:rsidR="00000000" w:rsidDel="00000000" w:rsidP="00000000" w:rsidRDefault="00000000" w:rsidRPr="00000000" w14:paraId="0000007D">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main function of the hamstring muscles?</w:t>
      </w:r>
    </w:p>
    <w:p w:rsidR="00000000" w:rsidDel="00000000" w:rsidP="00000000" w:rsidRDefault="00000000" w:rsidRPr="00000000" w14:paraId="0000007E">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all the main muscles involved in hip adduction</w:t>
      </w:r>
    </w:p>
    <w:p w:rsidR="00000000" w:rsidDel="00000000" w:rsidP="00000000" w:rsidRDefault="00000000" w:rsidRPr="00000000" w14:paraId="0000007F">
      <w:pPr>
        <w:numPr>
          <w:ilvl w:val="0"/>
          <w:numId w:val="5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main nerve innervation for Hip Adductors? What is the exception?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Style w:val="Heading2"/>
        <w:rPr>
          <w:sz w:val="24"/>
          <w:szCs w:val="24"/>
        </w:rPr>
      </w:pPr>
      <w:bookmarkStart w:colFirst="0" w:colLast="0" w:name="_jfjr1ypuvow6" w:id="2"/>
      <w:bookmarkEnd w:id="2"/>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2"/>
        <w:rPr>
          <w:sz w:val="24"/>
          <w:szCs w:val="24"/>
        </w:rPr>
      </w:pPr>
      <w:bookmarkStart w:colFirst="0" w:colLast="0" w:name="_gn004b11ffjb" w:id="3"/>
      <w:bookmarkEnd w:id="3"/>
      <w:r w:rsidDel="00000000" w:rsidR="00000000" w:rsidRPr="00000000">
        <w:rPr>
          <w:sz w:val="24"/>
          <w:szCs w:val="24"/>
          <w:rtl w:val="0"/>
        </w:rPr>
        <w:t xml:space="preserve">KIN 120</w:t>
      </w:r>
    </w:p>
    <w:p w:rsidR="00000000" w:rsidDel="00000000" w:rsidP="00000000" w:rsidRDefault="00000000" w:rsidRPr="00000000" w14:paraId="00000084">
      <w:pPr>
        <w:numPr>
          <w:ilvl w:val="0"/>
          <w:numId w:val="66"/>
        </w:numPr>
        <w:shd w:fill="ffffff" w:val="clear"/>
        <w:spacing w:after="0" w:afterAutospacing="0" w:before="1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 physical or psychological event or condition that produces physical and emotional reactions is a?</w:t>
      </w:r>
    </w:p>
    <w:p w:rsidR="00000000" w:rsidDel="00000000" w:rsidP="00000000" w:rsidRDefault="00000000" w:rsidRPr="00000000" w14:paraId="00000085">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Stressor</w:t>
      </w:r>
    </w:p>
    <w:p w:rsidR="00000000" w:rsidDel="00000000" w:rsidP="00000000" w:rsidRDefault="00000000" w:rsidRPr="00000000" w14:paraId="00000086">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Stress Response</w:t>
      </w:r>
    </w:p>
    <w:p w:rsidR="00000000" w:rsidDel="00000000" w:rsidP="00000000" w:rsidRDefault="00000000" w:rsidRPr="00000000" w14:paraId="00000087">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Stress</w:t>
      </w:r>
    </w:p>
    <w:p w:rsidR="00000000" w:rsidDel="00000000" w:rsidP="00000000" w:rsidRDefault="00000000" w:rsidRPr="00000000" w14:paraId="00000088">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branch of the peripheral nervous system that controls basic body processes; consists of the sympathetic and parasympathetic divisions?</w:t>
      </w:r>
    </w:p>
    <w:p w:rsidR="00000000" w:rsidDel="00000000" w:rsidP="00000000" w:rsidRDefault="00000000" w:rsidRPr="00000000" w14:paraId="00000089">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Autonomic Nervous System</w:t>
      </w:r>
    </w:p>
    <w:p w:rsidR="00000000" w:rsidDel="00000000" w:rsidP="00000000" w:rsidRDefault="00000000" w:rsidRPr="00000000" w14:paraId="0000008A">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Central Nervous System</w:t>
      </w:r>
    </w:p>
    <w:p w:rsidR="00000000" w:rsidDel="00000000" w:rsidP="00000000" w:rsidRDefault="00000000" w:rsidRPr="00000000" w14:paraId="0000008B">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Brain</w:t>
      </w:r>
    </w:p>
    <w:p w:rsidR="00000000" w:rsidDel="00000000" w:rsidP="00000000" w:rsidRDefault="00000000" w:rsidRPr="00000000" w14:paraId="0000008C">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 neurotransmitter released by the sympathetic nervous system onto specific tissues to increase their function; involved in arousal, as well as in learning and mood regulation. Also a hormone, released by adrenal gland?</w:t>
      </w:r>
    </w:p>
    <w:p w:rsidR="00000000" w:rsidDel="00000000" w:rsidP="00000000" w:rsidRDefault="00000000" w:rsidRPr="00000000" w14:paraId="0000008D">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Acetylcholine</w:t>
      </w:r>
    </w:p>
    <w:p w:rsidR="00000000" w:rsidDel="00000000" w:rsidP="00000000" w:rsidRDefault="00000000" w:rsidRPr="00000000" w14:paraId="0000008E">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Norepinephrine</w:t>
      </w:r>
    </w:p>
    <w:p w:rsidR="00000000" w:rsidDel="00000000" w:rsidP="00000000" w:rsidRDefault="00000000" w:rsidRPr="00000000" w14:paraId="0000008F">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Epinephrine</w:t>
      </w:r>
    </w:p>
    <w:p w:rsidR="00000000" w:rsidDel="00000000" w:rsidP="00000000" w:rsidRDefault="00000000" w:rsidRPr="00000000" w14:paraId="00000090">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gamma-Aminobutyric acid</w:t>
      </w:r>
    </w:p>
    <w:p w:rsidR="00000000" w:rsidDel="00000000" w:rsidP="00000000" w:rsidRDefault="00000000" w:rsidRPr="00000000" w14:paraId="00000091">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 steroid hormone secreted by the cortex (outer layer) of the adrenal gland; also called hydrocortisone; depletes dopamine, which decreases activity in the pleasure pathways of the brain. Also exacerbates anxiety?</w:t>
      </w:r>
    </w:p>
    <w:p w:rsidR="00000000" w:rsidDel="00000000" w:rsidP="00000000" w:rsidRDefault="00000000" w:rsidRPr="00000000" w14:paraId="00000092">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Testosterone</w:t>
      </w:r>
    </w:p>
    <w:p w:rsidR="00000000" w:rsidDel="00000000" w:rsidP="00000000" w:rsidRDefault="00000000" w:rsidRPr="00000000" w14:paraId="00000093">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Estrogen</w:t>
      </w:r>
    </w:p>
    <w:p w:rsidR="00000000" w:rsidDel="00000000" w:rsidP="00000000" w:rsidRDefault="00000000" w:rsidRPr="00000000" w14:paraId="00000094">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Progesterone</w:t>
      </w:r>
    </w:p>
    <w:p w:rsidR="00000000" w:rsidDel="00000000" w:rsidP="00000000" w:rsidRDefault="00000000" w:rsidRPr="00000000" w14:paraId="00000095">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Cortisol</w:t>
      </w:r>
    </w:p>
    <w:p w:rsidR="00000000" w:rsidDel="00000000" w:rsidP="00000000" w:rsidRDefault="00000000" w:rsidRPr="00000000" w14:paraId="00000096">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_____ is a state of stability and consistency in a person's physiological functioning?</w:t>
      </w:r>
    </w:p>
    <w:p w:rsidR="00000000" w:rsidDel="00000000" w:rsidP="00000000" w:rsidRDefault="00000000" w:rsidRPr="00000000" w14:paraId="00000097">
      <w:pPr>
        <w:numPr>
          <w:ilvl w:val="1"/>
          <w:numId w:val="66"/>
        </w:numPr>
        <w:shd w:fill="ffffff" w:val="clear"/>
        <w:spacing w:after="18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Homeostasis</w:t>
      </w:r>
    </w:p>
    <w:p w:rsidR="00000000" w:rsidDel="00000000" w:rsidP="00000000" w:rsidRDefault="00000000" w:rsidRPr="00000000" w14:paraId="00000098">
      <w:pPr>
        <w:shd w:fill="ffffff" w:val="clea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hd w:fill="ffffff" w:val="clea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hd w:fill="ffffff" w:val="clea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hd w:fill="ffffff" w:val="clea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hd w:fill="ffffff" w:val="clea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hd w:fill="ffffff" w:val="clea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hd w:fill="ffffff" w:val="clea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numPr>
          <w:ilvl w:val="0"/>
          <w:numId w:val="66"/>
        </w:numPr>
        <w:shd w:fill="ffffff" w:val="clear"/>
        <w:spacing w:after="0" w:afterAutospacing="0" w:before="1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General Adaptation Syndrome is a pattern of stress responses consisting of three stages: alarm, resistance, and exhaustion, please draw the graph for this.</w:t>
      </w:r>
    </w:p>
    <w:p w:rsidR="00000000" w:rsidDel="00000000" w:rsidP="00000000" w:rsidRDefault="00000000" w:rsidRPr="00000000" w14:paraId="000000A0">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is stress resulting from an unpleasant stressor?</w:t>
      </w:r>
    </w:p>
    <w:p w:rsidR="00000000" w:rsidDel="00000000" w:rsidP="00000000" w:rsidRDefault="00000000" w:rsidRPr="00000000" w14:paraId="000000A1">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Distress</w:t>
      </w:r>
    </w:p>
    <w:p w:rsidR="00000000" w:rsidDel="00000000" w:rsidP="00000000" w:rsidRDefault="00000000" w:rsidRPr="00000000" w14:paraId="000000A2">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Eustress</w:t>
      </w:r>
    </w:p>
    <w:p w:rsidR="00000000" w:rsidDel="00000000" w:rsidP="00000000" w:rsidRDefault="00000000" w:rsidRPr="00000000" w14:paraId="000000A3">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Negative stress resulting in a negative feedback loop</w:t>
      </w:r>
    </w:p>
    <w:p w:rsidR="00000000" w:rsidDel="00000000" w:rsidP="00000000" w:rsidRDefault="00000000" w:rsidRPr="00000000" w14:paraId="000000A4">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Sugar production is done through the process of _____?</w:t>
      </w:r>
    </w:p>
    <w:p w:rsidR="00000000" w:rsidDel="00000000" w:rsidP="00000000" w:rsidRDefault="00000000" w:rsidRPr="00000000" w14:paraId="000000A5">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Glucogenosis</w:t>
      </w:r>
    </w:p>
    <w:p w:rsidR="00000000" w:rsidDel="00000000" w:rsidP="00000000" w:rsidRDefault="00000000" w:rsidRPr="00000000" w14:paraId="000000A6">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When the heart muscle does not receive enough blood, causing severe pain in the chest, arm and/or shoulder, what is it called?</w:t>
      </w:r>
    </w:p>
    <w:p w:rsidR="00000000" w:rsidDel="00000000" w:rsidP="00000000" w:rsidRDefault="00000000" w:rsidRPr="00000000" w14:paraId="000000A7">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Angina Pectoris</w:t>
      </w:r>
    </w:p>
    <w:p w:rsidR="00000000" w:rsidDel="00000000" w:rsidP="00000000" w:rsidRDefault="00000000" w:rsidRPr="00000000" w14:paraId="000000A8">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Sudden Cardiac Death</w:t>
      </w:r>
    </w:p>
    <w:p w:rsidR="00000000" w:rsidDel="00000000" w:rsidP="00000000" w:rsidRDefault="00000000" w:rsidRPr="00000000" w14:paraId="000000A9">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Congestive Heart Failure</w:t>
      </w:r>
    </w:p>
    <w:p w:rsidR="00000000" w:rsidDel="00000000" w:rsidP="00000000" w:rsidRDefault="00000000" w:rsidRPr="00000000" w14:paraId="000000AA">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Heart attack</w:t>
      </w:r>
    </w:p>
    <w:p w:rsidR="00000000" w:rsidDel="00000000" w:rsidP="00000000" w:rsidRDefault="00000000" w:rsidRPr="00000000" w14:paraId="000000AB">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is it called when you have a sustained abnormally high BP?</w:t>
      </w:r>
    </w:p>
    <w:p w:rsidR="00000000" w:rsidDel="00000000" w:rsidP="00000000" w:rsidRDefault="00000000" w:rsidRPr="00000000" w14:paraId="000000AC">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 lipoprotein containing relatively little cholesterol that helps transport cholesterol out of the arteries; "good" cholesterol?</w:t>
      </w:r>
    </w:p>
    <w:p w:rsidR="00000000" w:rsidDel="00000000" w:rsidP="00000000" w:rsidRDefault="00000000" w:rsidRPr="00000000" w14:paraId="000000AD">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HDL</w:t>
      </w:r>
    </w:p>
    <w:p w:rsidR="00000000" w:rsidDel="00000000" w:rsidP="00000000" w:rsidRDefault="00000000" w:rsidRPr="00000000" w14:paraId="000000AE">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LDL</w:t>
      </w:r>
    </w:p>
    <w:p w:rsidR="00000000" w:rsidDel="00000000" w:rsidP="00000000" w:rsidRDefault="00000000" w:rsidRPr="00000000" w14:paraId="000000AF">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Cholesterol</w:t>
      </w:r>
    </w:p>
    <w:p w:rsidR="00000000" w:rsidDel="00000000" w:rsidP="00000000" w:rsidRDefault="00000000" w:rsidRPr="00000000" w14:paraId="000000B0">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 A scraping of cells from the cervix for examination under a microscope to detect cancer?</w:t>
      </w:r>
    </w:p>
    <w:p w:rsidR="00000000" w:rsidDel="00000000" w:rsidP="00000000" w:rsidRDefault="00000000" w:rsidRPr="00000000" w14:paraId="000000B1">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HDL Range for men in danger and women in danger are…?</w:t>
      </w:r>
    </w:p>
    <w:p w:rsidR="00000000" w:rsidDel="00000000" w:rsidP="00000000" w:rsidRDefault="00000000" w:rsidRPr="00000000" w14:paraId="000000B2">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are the exercise per week recommendations?</w:t>
      </w:r>
    </w:p>
    <w:p w:rsidR="00000000" w:rsidDel="00000000" w:rsidP="00000000" w:rsidRDefault="00000000" w:rsidRPr="00000000" w14:paraId="000000B3">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 measure of relative body weight correlate highly with more direct measures of body fat, calculated by dividing total body weight (in kilograms) by the square of body height (in meters)?</w:t>
      </w:r>
    </w:p>
    <w:p w:rsidR="00000000" w:rsidDel="00000000" w:rsidP="00000000" w:rsidRDefault="00000000" w:rsidRPr="00000000" w14:paraId="000000B4">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BMI</w:t>
      </w:r>
    </w:p>
    <w:p w:rsidR="00000000" w:rsidDel="00000000" w:rsidP="00000000" w:rsidRDefault="00000000" w:rsidRPr="00000000" w14:paraId="000000B5">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Fat Free Mass</w:t>
      </w:r>
    </w:p>
    <w:p w:rsidR="00000000" w:rsidDel="00000000" w:rsidP="00000000" w:rsidRDefault="00000000" w:rsidRPr="00000000" w14:paraId="000000B6">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Waist to Hip Ratio</w:t>
      </w:r>
    </w:p>
    <w:p w:rsidR="00000000" w:rsidDel="00000000" w:rsidP="00000000" w:rsidRDefault="00000000" w:rsidRPr="00000000" w14:paraId="000000B7">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 eating disorder characterized by recurrent episodes of binge eating and then purging to prevent weight gain?</w:t>
      </w:r>
    </w:p>
    <w:p w:rsidR="00000000" w:rsidDel="00000000" w:rsidP="00000000" w:rsidRDefault="00000000" w:rsidRPr="00000000" w14:paraId="000000B8">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Bulimia Nervosa</w:t>
      </w:r>
    </w:p>
    <w:p w:rsidR="00000000" w:rsidDel="00000000" w:rsidP="00000000" w:rsidRDefault="00000000" w:rsidRPr="00000000" w14:paraId="000000B9">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Anorexia Nervosa</w:t>
      </w:r>
    </w:p>
    <w:p w:rsidR="00000000" w:rsidDel="00000000" w:rsidP="00000000" w:rsidRDefault="00000000" w:rsidRPr="00000000" w14:paraId="000000BA">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Restrictive Eating</w:t>
      </w:r>
    </w:p>
    <w:p w:rsidR="00000000" w:rsidDel="00000000" w:rsidP="00000000" w:rsidRDefault="00000000" w:rsidRPr="00000000" w14:paraId="000000BB">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ability to have an open mind, and the desire to learn and improve?</w:t>
      </w:r>
    </w:p>
    <w:p w:rsidR="00000000" w:rsidDel="00000000" w:rsidP="00000000" w:rsidRDefault="00000000" w:rsidRPr="00000000" w14:paraId="000000BC">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Intellectual Wellness</w:t>
      </w:r>
    </w:p>
    <w:p w:rsidR="00000000" w:rsidDel="00000000" w:rsidP="00000000" w:rsidRDefault="00000000" w:rsidRPr="00000000" w14:paraId="000000BD">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Interpersonal Wellness</w:t>
      </w:r>
    </w:p>
    <w:p w:rsidR="00000000" w:rsidDel="00000000" w:rsidP="00000000" w:rsidRDefault="00000000" w:rsidRPr="00000000" w14:paraId="000000BE">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Cultural Wellness</w:t>
      </w:r>
    </w:p>
    <w:p w:rsidR="00000000" w:rsidDel="00000000" w:rsidP="00000000" w:rsidRDefault="00000000" w:rsidRPr="00000000" w14:paraId="000000BF">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Spiritual Wellness</w:t>
      </w:r>
    </w:p>
    <w:p w:rsidR="00000000" w:rsidDel="00000000" w:rsidP="00000000" w:rsidRDefault="00000000" w:rsidRPr="00000000" w14:paraId="000000C0">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 of people have high BP?</w:t>
      </w:r>
    </w:p>
    <w:p w:rsidR="00000000" w:rsidDel="00000000" w:rsidP="00000000" w:rsidRDefault="00000000" w:rsidRPr="00000000" w14:paraId="000000C1">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38%</w:t>
      </w:r>
    </w:p>
    <w:p w:rsidR="00000000" w:rsidDel="00000000" w:rsidP="00000000" w:rsidRDefault="00000000" w:rsidRPr="00000000" w14:paraId="000000C2">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14:paraId="000000C3">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57%</w:t>
      </w:r>
    </w:p>
    <w:p w:rsidR="00000000" w:rsidDel="00000000" w:rsidP="00000000" w:rsidRDefault="00000000" w:rsidRPr="00000000" w14:paraId="000000C4">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0C5">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How many Canadians older than 20 have chronic disease?</w:t>
      </w:r>
    </w:p>
    <w:p w:rsidR="00000000" w:rsidDel="00000000" w:rsidP="00000000" w:rsidRDefault="00000000" w:rsidRPr="00000000" w14:paraId="000000C6">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1 in 8</w:t>
      </w:r>
    </w:p>
    <w:p w:rsidR="00000000" w:rsidDel="00000000" w:rsidP="00000000" w:rsidRDefault="00000000" w:rsidRPr="00000000" w14:paraId="000000C7">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2 in 4</w:t>
      </w:r>
    </w:p>
    <w:p w:rsidR="00000000" w:rsidDel="00000000" w:rsidP="00000000" w:rsidRDefault="00000000" w:rsidRPr="00000000" w14:paraId="000000C8">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3 in 5</w:t>
      </w:r>
    </w:p>
    <w:p w:rsidR="00000000" w:rsidDel="00000000" w:rsidP="00000000" w:rsidRDefault="00000000" w:rsidRPr="00000000" w14:paraId="000000C9">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16 in 20</w:t>
      </w:r>
    </w:p>
    <w:p w:rsidR="00000000" w:rsidDel="00000000" w:rsidP="00000000" w:rsidRDefault="00000000" w:rsidRPr="00000000" w14:paraId="000000CA">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How many years does smoking cut down your lifespan?</w:t>
      </w:r>
    </w:p>
    <w:p w:rsidR="00000000" w:rsidDel="00000000" w:rsidP="00000000" w:rsidRDefault="00000000" w:rsidRPr="00000000" w14:paraId="000000CB">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0CC">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12-16</w:t>
      </w:r>
    </w:p>
    <w:p w:rsidR="00000000" w:rsidDel="00000000" w:rsidP="00000000" w:rsidRDefault="00000000" w:rsidRPr="00000000" w14:paraId="000000CD">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8-10</w:t>
      </w:r>
    </w:p>
    <w:p w:rsidR="00000000" w:rsidDel="00000000" w:rsidP="00000000" w:rsidRDefault="00000000" w:rsidRPr="00000000" w14:paraId="000000CE">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5-7</w:t>
      </w:r>
    </w:p>
    <w:p w:rsidR="00000000" w:rsidDel="00000000" w:rsidP="00000000" w:rsidRDefault="00000000" w:rsidRPr="00000000" w14:paraId="000000CF">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are the enabling factors for physical activity (Select all that apply)?</w:t>
      </w:r>
    </w:p>
    <w:p w:rsidR="00000000" w:rsidDel="00000000" w:rsidP="00000000" w:rsidRDefault="00000000" w:rsidRPr="00000000" w14:paraId="000000D0">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goal setting</w:t>
      </w:r>
    </w:p>
    <w:p w:rsidR="00000000" w:rsidDel="00000000" w:rsidP="00000000" w:rsidRDefault="00000000" w:rsidRPr="00000000" w14:paraId="000000D1">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Self-assessment</w:t>
      </w:r>
    </w:p>
    <w:p w:rsidR="00000000" w:rsidDel="00000000" w:rsidP="00000000" w:rsidRDefault="00000000" w:rsidRPr="00000000" w14:paraId="000000D2">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Self-monitoring</w:t>
      </w:r>
    </w:p>
    <w:p w:rsidR="00000000" w:rsidDel="00000000" w:rsidP="00000000" w:rsidRDefault="00000000" w:rsidRPr="00000000" w14:paraId="000000D3">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Self-planning</w:t>
      </w:r>
    </w:p>
    <w:p w:rsidR="00000000" w:rsidDel="00000000" w:rsidP="00000000" w:rsidRDefault="00000000" w:rsidRPr="00000000" w14:paraId="000000D4">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coping skills</w:t>
      </w:r>
    </w:p>
    <w:p w:rsidR="00000000" w:rsidDel="00000000" w:rsidP="00000000" w:rsidRDefault="00000000" w:rsidRPr="00000000" w14:paraId="000000D5">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time management</w:t>
      </w:r>
    </w:p>
    <w:p w:rsidR="00000000" w:rsidDel="00000000" w:rsidP="00000000" w:rsidRDefault="00000000" w:rsidRPr="00000000" w14:paraId="000000D6">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theory used to predict and understand behaviours; behaviours are immediately determined by behavioural intentions, which in turn are determined by a combination of three factors: attitude toward the behaviour, subjective norms, and perceived behavioural control?</w:t>
      </w:r>
    </w:p>
    <w:p w:rsidR="00000000" w:rsidDel="00000000" w:rsidP="00000000" w:rsidRDefault="00000000" w:rsidRPr="00000000" w14:paraId="000000D7">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Health Action Process Approach</w:t>
      </w:r>
    </w:p>
    <w:p w:rsidR="00000000" w:rsidDel="00000000" w:rsidP="00000000" w:rsidRDefault="00000000" w:rsidRPr="00000000" w14:paraId="000000D8">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Trans-theoretical Theory</w:t>
      </w:r>
    </w:p>
    <w:p w:rsidR="00000000" w:rsidDel="00000000" w:rsidP="00000000" w:rsidRDefault="00000000" w:rsidRPr="00000000" w14:paraId="000000D9">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Cusp Catastrophe Theory</w:t>
      </w:r>
    </w:p>
    <w:p w:rsidR="00000000" w:rsidDel="00000000" w:rsidP="00000000" w:rsidRDefault="00000000" w:rsidRPr="00000000" w14:paraId="000000DA">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Theory of Planned Behvaiour</w:t>
      </w:r>
    </w:p>
    <w:p w:rsidR="00000000" w:rsidDel="00000000" w:rsidP="00000000" w:rsidRDefault="00000000" w:rsidRPr="00000000" w14:paraId="000000DB">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is stress determined by?</w:t>
      </w:r>
    </w:p>
    <w:p w:rsidR="00000000" w:rsidDel="00000000" w:rsidP="00000000" w:rsidRDefault="00000000" w:rsidRPr="00000000" w14:paraId="000000DC">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Training, caffeine, injuries, disease, nutritional status?</w:t>
      </w:r>
    </w:p>
    <w:p w:rsidR="00000000" w:rsidDel="00000000" w:rsidP="00000000" w:rsidRDefault="00000000" w:rsidRPr="00000000" w14:paraId="000000DD">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Physiological stressors</w:t>
      </w:r>
    </w:p>
    <w:p w:rsidR="00000000" w:rsidDel="00000000" w:rsidP="00000000" w:rsidRDefault="00000000" w:rsidRPr="00000000" w14:paraId="000000DE">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Environmental stressors</w:t>
      </w:r>
    </w:p>
    <w:p w:rsidR="00000000" w:rsidDel="00000000" w:rsidP="00000000" w:rsidRDefault="00000000" w:rsidRPr="00000000" w14:paraId="000000DF">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Major stressors</w:t>
      </w:r>
    </w:p>
    <w:p w:rsidR="00000000" w:rsidDel="00000000" w:rsidP="00000000" w:rsidRDefault="00000000" w:rsidRPr="00000000" w14:paraId="000000E0">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Minor stressors</w:t>
      </w:r>
    </w:p>
    <w:p w:rsidR="00000000" w:rsidDel="00000000" w:rsidP="00000000" w:rsidRDefault="00000000" w:rsidRPr="00000000" w14:paraId="000000E1">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SAM axis primary uses what?</w:t>
      </w:r>
    </w:p>
    <w:p w:rsidR="00000000" w:rsidDel="00000000" w:rsidP="00000000" w:rsidRDefault="00000000" w:rsidRPr="00000000" w14:paraId="000000E2">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sympathetic nervous system</w:t>
      </w:r>
    </w:p>
    <w:p w:rsidR="00000000" w:rsidDel="00000000" w:rsidP="00000000" w:rsidRDefault="00000000" w:rsidRPr="00000000" w14:paraId="000000E3">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parasympathetic nervous system</w:t>
      </w:r>
    </w:p>
    <w:p w:rsidR="00000000" w:rsidDel="00000000" w:rsidP="00000000" w:rsidRDefault="00000000" w:rsidRPr="00000000" w14:paraId="000000E4">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central nervous system</w:t>
      </w:r>
    </w:p>
    <w:p w:rsidR="00000000" w:rsidDel="00000000" w:rsidP="00000000" w:rsidRDefault="00000000" w:rsidRPr="00000000" w14:paraId="000000E5">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peripheral nervous system</w:t>
      </w:r>
    </w:p>
    <w:p w:rsidR="00000000" w:rsidDel="00000000" w:rsidP="00000000" w:rsidRDefault="00000000" w:rsidRPr="00000000" w14:paraId="000000E6">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Please explain epigenetics </w:t>
      </w:r>
    </w:p>
    <w:p w:rsidR="00000000" w:rsidDel="00000000" w:rsidP="00000000" w:rsidRDefault="00000000" w:rsidRPr="00000000" w14:paraId="000000E7">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are the risk factors of high blood pressure (select all that apply)?</w:t>
      </w:r>
    </w:p>
    <w:p w:rsidR="00000000" w:rsidDel="00000000" w:rsidP="00000000" w:rsidRDefault="00000000" w:rsidRPr="00000000" w14:paraId="000000E8">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E9">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gender</w:t>
      </w:r>
    </w:p>
    <w:p w:rsidR="00000000" w:rsidDel="00000000" w:rsidP="00000000" w:rsidRDefault="00000000" w:rsidRPr="00000000" w14:paraId="000000EA">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family history</w:t>
      </w:r>
    </w:p>
    <w:p w:rsidR="00000000" w:rsidDel="00000000" w:rsidP="00000000" w:rsidRDefault="00000000" w:rsidRPr="00000000" w14:paraId="000000EB">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overweight</w:t>
      </w:r>
    </w:p>
    <w:p w:rsidR="00000000" w:rsidDel="00000000" w:rsidP="00000000" w:rsidRDefault="00000000" w:rsidRPr="00000000" w14:paraId="000000EC">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inactivity</w:t>
      </w:r>
    </w:p>
    <w:p w:rsidR="00000000" w:rsidDel="00000000" w:rsidP="00000000" w:rsidRDefault="00000000" w:rsidRPr="00000000" w14:paraId="000000ED">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smoking</w:t>
      </w:r>
    </w:p>
    <w:p w:rsidR="00000000" w:rsidDel="00000000" w:rsidP="00000000" w:rsidRDefault="00000000" w:rsidRPr="00000000" w14:paraId="000000EE">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high sodium</w:t>
      </w:r>
    </w:p>
    <w:p w:rsidR="00000000" w:rsidDel="00000000" w:rsidP="00000000" w:rsidRDefault="00000000" w:rsidRPr="00000000" w14:paraId="000000EF">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low potassium</w:t>
      </w:r>
    </w:p>
    <w:p w:rsidR="00000000" w:rsidDel="00000000" w:rsidP="00000000" w:rsidRDefault="00000000" w:rsidRPr="00000000" w14:paraId="000000F0">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low vit D</w:t>
      </w:r>
    </w:p>
    <w:p w:rsidR="00000000" w:rsidDel="00000000" w:rsidP="00000000" w:rsidRDefault="00000000" w:rsidRPr="00000000" w14:paraId="000000F1">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Alcohol</w:t>
      </w:r>
    </w:p>
    <w:p w:rsidR="00000000" w:rsidDel="00000000" w:rsidP="00000000" w:rsidRDefault="00000000" w:rsidRPr="00000000" w14:paraId="000000F2">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Stress</w:t>
      </w:r>
    </w:p>
    <w:p w:rsidR="00000000" w:rsidDel="00000000" w:rsidP="00000000" w:rsidRDefault="00000000" w:rsidRPr="00000000" w14:paraId="000000F3">
      <w:pPr>
        <w:numPr>
          <w:ilvl w:val="1"/>
          <w:numId w:val="66"/>
        </w:numPr>
        <w:shd w:fill="ffffff" w:val="clear"/>
        <w:spacing w:after="0" w:afterAutospacing="0" w:before="0" w:beforeAutospacing="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Other chronic conditions</w:t>
      </w:r>
    </w:p>
    <w:p w:rsidR="00000000" w:rsidDel="00000000" w:rsidP="00000000" w:rsidRDefault="00000000" w:rsidRPr="00000000" w14:paraId="000000F4">
      <w:pPr>
        <w:numPr>
          <w:ilvl w:val="0"/>
          <w:numId w:val="66"/>
        </w:numP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Please go over the steps of diabetes prevention?</w:t>
      </w:r>
    </w:p>
    <w:p w:rsidR="00000000" w:rsidDel="00000000" w:rsidP="00000000" w:rsidRDefault="00000000" w:rsidRPr="00000000" w14:paraId="000000F5">
      <w:pPr>
        <w:numPr>
          <w:ilvl w:val="0"/>
          <w:numId w:val="66"/>
        </w:numPr>
        <w:shd w:fill="ffffff" w:val="clear"/>
        <w:spacing w:after="18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Please go over the steps of diabetes treatment?</w:t>
      </w:r>
      <w:r w:rsidDel="00000000" w:rsidR="00000000" w:rsidRPr="00000000">
        <w:br w:type="page"/>
      </w:r>
      <w:r w:rsidDel="00000000" w:rsidR="00000000" w:rsidRPr="00000000">
        <w:rPr>
          <w:rtl w:val="0"/>
        </w:rPr>
      </w:r>
    </w:p>
    <w:p w:rsidR="00000000" w:rsidDel="00000000" w:rsidP="00000000" w:rsidRDefault="00000000" w:rsidRPr="00000000" w14:paraId="000000F6">
      <w:pPr>
        <w:pStyle w:val="Heading2"/>
        <w:jc w:val="center"/>
        <w:rPr>
          <w:rFonts w:ascii="Times New Roman" w:cs="Times New Roman" w:eastAsia="Times New Roman" w:hAnsi="Times New Roman"/>
          <w:sz w:val="24"/>
          <w:szCs w:val="24"/>
        </w:rPr>
      </w:pPr>
      <w:bookmarkStart w:colFirst="0" w:colLast="0" w:name="_kqroqqwlif36" w:id="4"/>
      <w:bookmarkEnd w:id="4"/>
      <w:r w:rsidDel="00000000" w:rsidR="00000000" w:rsidRPr="00000000">
        <w:rPr>
          <w:sz w:val="24"/>
          <w:szCs w:val="24"/>
          <w:rtl w:val="0"/>
        </w:rPr>
        <w:t xml:space="preserve">KIN 131</w:t>
      </w:r>
      <w:r w:rsidDel="00000000" w:rsidR="00000000" w:rsidRPr="00000000">
        <w:rPr>
          <w:rtl w:val="0"/>
        </w:rPr>
      </w:r>
    </w:p>
    <w:p w:rsidR="00000000" w:rsidDel="00000000" w:rsidP="00000000" w:rsidRDefault="00000000" w:rsidRPr="00000000" w14:paraId="000000F7">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slow oxidative fibres contain?</w:t>
      </w:r>
    </w:p>
    <w:p w:rsidR="00000000" w:rsidDel="00000000" w:rsidP="00000000" w:rsidRDefault="00000000" w:rsidRPr="00000000" w14:paraId="000000F8">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Fast-oxidative-glycolytic fibers</w:t>
      </w:r>
    </w:p>
    <w:p w:rsidR="00000000" w:rsidDel="00000000" w:rsidP="00000000" w:rsidRDefault="00000000" w:rsidRPr="00000000" w14:paraId="000000F9">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Fast-glycolytic fibers</w:t>
      </w:r>
    </w:p>
    <w:p w:rsidR="00000000" w:rsidDel="00000000" w:rsidP="00000000" w:rsidRDefault="00000000" w:rsidRPr="00000000" w14:paraId="000000FA">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epimysium?</w:t>
      </w:r>
    </w:p>
    <w:p w:rsidR="00000000" w:rsidDel="00000000" w:rsidP="00000000" w:rsidRDefault="00000000" w:rsidRPr="00000000" w14:paraId="000000FB">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types of cells</w:t>
      </w:r>
    </w:p>
    <w:p w:rsidR="00000000" w:rsidDel="00000000" w:rsidP="00000000" w:rsidRDefault="00000000" w:rsidRPr="00000000" w14:paraId="000000FC">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or false, muscle cells can be attached to your face</w:t>
      </w:r>
    </w:p>
    <w:p w:rsidR="00000000" w:rsidDel="00000000" w:rsidP="00000000" w:rsidRDefault="00000000" w:rsidRPr="00000000" w14:paraId="000000FD">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neurons specialized for?</w:t>
      </w:r>
    </w:p>
    <w:p w:rsidR="00000000" w:rsidDel="00000000" w:rsidP="00000000" w:rsidRDefault="00000000" w:rsidRPr="00000000" w14:paraId="000000FE">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epithelial tissue specialized for?</w:t>
      </w:r>
    </w:p>
    <w:p w:rsidR="00000000" w:rsidDel="00000000" w:rsidP="00000000" w:rsidRDefault="00000000" w:rsidRPr="00000000" w14:paraId="000000FF">
      <w:pPr>
        <w:numPr>
          <w:ilvl w:val="0"/>
          <w:numId w:val="6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Troponin interacts with (select all that apply)</w:t>
      </w:r>
    </w:p>
    <w:p w:rsidR="00000000" w:rsidDel="00000000" w:rsidP="00000000" w:rsidRDefault="00000000" w:rsidRPr="00000000" w14:paraId="00000100">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Actin</w:t>
      </w:r>
    </w:p>
    <w:p w:rsidR="00000000" w:rsidDel="00000000" w:rsidP="00000000" w:rsidRDefault="00000000" w:rsidRPr="00000000" w14:paraId="00000101">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Tropomyosin</w:t>
      </w:r>
    </w:p>
    <w:p w:rsidR="00000000" w:rsidDel="00000000" w:rsidP="00000000" w:rsidRDefault="00000000" w:rsidRPr="00000000" w14:paraId="00000102">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Calcium</w:t>
      </w:r>
    </w:p>
    <w:p w:rsidR="00000000" w:rsidDel="00000000" w:rsidP="00000000" w:rsidRDefault="00000000" w:rsidRPr="00000000" w14:paraId="00000103">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Sodium</w:t>
      </w:r>
    </w:p>
    <w:p w:rsidR="00000000" w:rsidDel="00000000" w:rsidP="00000000" w:rsidRDefault="00000000" w:rsidRPr="00000000" w14:paraId="00000104">
      <w:pPr>
        <w:numPr>
          <w:ilvl w:val="0"/>
          <w:numId w:val="6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troponin interacts with</w:t>
      </w:r>
    </w:p>
    <w:p w:rsidR="00000000" w:rsidDel="00000000" w:rsidP="00000000" w:rsidRDefault="00000000" w:rsidRPr="00000000" w14:paraId="00000105">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troponin molecule</w:t>
      </w:r>
    </w:p>
    <w:p w:rsidR="00000000" w:rsidDel="00000000" w:rsidP="00000000" w:rsidRDefault="00000000" w:rsidRPr="00000000" w14:paraId="00000106">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Actin</w:t>
      </w:r>
    </w:p>
    <w:p w:rsidR="00000000" w:rsidDel="00000000" w:rsidP="00000000" w:rsidRDefault="00000000" w:rsidRPr="00000000" w14:paraId="00000107">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Tropomyosin</w:t>
      </w:r>
    </w:p>
    <w:p w:rsidR="00000000" w:rsidDel="00000000" w:rsidP="00000000" w:rsidRDefault="00000000" w:rsidRPr="00000000" w14:paraId="00000108">
      <w:pPr>
        <w:numPr>
          <w:ilvl w:val="0"/>
          <w:numId w:val="6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tropomyosin is bound by</w:t>
      </w:r>
      <w:r w:rsidDel="00000000" w:rsidR="00000000" w:rsidRPr="00000000">
        <w:rPr>
          <w:rtl w:val="0"/>
        </w:rPr>
      </w:r>
    </w:p>
    <w:p w:rsidR="00000000" w:rsidDel="00000000" w:rsidP="00000000" w:rsidRDefault="00000000" w:rsidRPr="00000000" w14:paraId="00000109">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sarcoplasmic reticulum (SR)</w:t>
      </w:r>
    </w:p>
    <w:p w:rsidR="00000000" w:rsidDel="00000000" w:rsidP="00000000" w:rsidRDefault="00000000" w:rsidRPr="00000000" w14:paraId="0000010A">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Ca in skeletal muscle (select all that apply)</w:t>
      </w:r>
    </w:p>
    <w:p w:rsidR="00000000" w:rsidDel="00000000" w:rsidP="00000000" w:rsidRDefault="00000000" w:rsidRPr="00000000" w14:paraId="0000010B">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motor neuron axon terminal</w:t>
      </w:r>
    </w:p>
    <w:p w:rsidR="00000000" w:rsidDel="00000000" w:rsidP="00000000" w:rsidRDefault="00000000" w:rsidRPr="00000000" w14:paraId="0000010C">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T-tubule, </w:t>
      </w:r>
    </w:p>
    <w:p w:rsidR="00000000" w:rsidDel="00000000" w:rsidP="00000000" w:rsidRDefault="00000000" w:rsidRPr="00000000" w14:paraId="0000010D">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dihydropyridine receptor (DHP), </w:t>
      </w:r>
    </w:p>
    <w:p w:rsidR="00000000" w:rsidDel="00000000" w:rsidP="00000000" w:rsidRDefault="00000000" w:rsidRPr="00000000" w14:paraId="0000010E">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ryanodine receptor, </w:t>
      </w:r>
    </w:p>
    <w:p w:rsidR="00000000" w:rsidDel="00000000" w:rsidP="00000000" w:rsidRDefault="00000000" w:rsidRPr="00000000" w14:paraId="0000010F">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sarcoplasmic reticulum </w:t>
      </w:r>
    </w:p>
    <w:p w:rsidR="00000000" w:rsidDel="00000000" w:rsidP="00000000" w:rsidRDefault="00000000" w:rsidRPr="00000000" w14:paraId="00000110">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terminal cisternae, </w:t>
      </w:r>
    </w:p>
    <w:p w:rsidR="00000000" w:rsidDel="00000000" w:rsidP="00000000" w:rsidRDefault="00000000" w:rsidRPr="00000000" w14:paraId="00000111">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Cytosol,</w:t>
      </w:r>
    </w:p>
    <w:p w:rsidR="00000000" w:rsidDel="00000000" w:rsidP="00000000" w:rsidRDefault="00000000" w:rsidRPr="00000000" w14:paraId="00000112">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troponin</w:t>
      </w:r>
    </w:p>
    <w:p w:rsidR="00000000" w:rsidDel="00000000" w:rsidP="00000000" w:rsidRDefault="00000000" w:rsidRPr="00000000" w14:paraId="00000113">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w:t>
      </w:r>
      <w:r w:rsidDel="00000000" w:rsidR="00000000" w:rsidRPr="00000000">
        <w:rPr>
          <w:rFonts w:ascii="Times New Roman" w:cs="Times New Roman" w:eastAsia="Times New Roman" w:hAnsi="Times New Roman"/>
          <w:sz w:val="24"/>
          <w:szCs w:val="24"/>
          <w:rtl w:val="0"/>
        </w:rPr>
        <w:t xml:space="preserve">t the places when muscle contraction occurs (select all that apply)</w:t>
      </w:r>
    </w:p>
    <w:p w:rsidR="00000000" w:rsidDel="00000000" w:rsidP="00000000" w:rsidRDefault="00000000" w:rsidRPr="00000000" w14:paraId="00000114">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terminal cisternae</w:t>
      </w:r>
    </w:p>
    <w:p w:rsidR="00000000" w:rsidDel="00000000" w:rsidP="00000000" w:rsidRDefault="00000000" w:rsidRPr="00000000" w14:paraId="00000115">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enlarged areas of the sarcoplasmic reticulum surrounding the transverse tubules.</w:t>
      </w:r>
    </w:p>
    <w:p w:rsidR="00000000" w:rsidDel="00000000" w:rsidP="00000000" w:rsidRDefault="00000000" w:rsidRPr="00000000" w14:paraId="00000116">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sliding filament mechanism</w:t>
      </w:r>
    </w:p>
    <w:p w:rsidR="00000000" w:rsidDel="00000000" w:rsidP="00000000" w:rsidRDefault="00000000" w:rsidRPr="00000000" w14:paraId="00000117">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in which myosin cross-bridges pull/"row" attached actin molecules closer to the midpoint of the sarcomere; therefore shortening sarcomere</w:t>
      </w:r>
    </w:p>
    <w:p w:rsidR="00000000" w:rsidDel="00000000" w:rsidP="00000000" w:rsidRDefault="00000000" w:rsidRPr="00000000" w14:paraId="00000118">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actin binding sites remain exposed</w:t>
      </w:r>
    </w:p>
    <w:p w:rsidR="00000000" w:rsidDel="00000000" w:rsidP="00000000" w:rsidRDefault="00000000" w:rsidRPr="00000000" w14:paraId="00000119">
      <w:pPr>
        <w:numPr>
          <w:ilvl w:val="1"/>
          <w:numId w:val="6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cross-bridge cycling will repeat as long as</w:t>
      </w:r>
    </w:p>
    <w:p w:rsidR="00000000" w:rsidDel="00000000" w:rsidP="00000000" w:rsidRDefault="00000000" w:rsidRPr="00000000" w14:paraId="0000011A">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movement, detachment, reenergize (with ATP)</w:t>
      </w:r>
      <w:r w:rsidDel="00000000" w:rsidR="00000000" w:rsidRPr="00000000">
        <w:rPr>
          <w:rtl w:val="0"/>
        </w:rPr>
      </w:r>
    </w:p>
    <w:p w:rsidR="00000000" w:rsidDel="00000000" w:rsidP="00000000" w:rsidRDefault="00000000" w:rsidRPr="00000000" w14:paraId="0000011B">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___ of the cross bridge cycle changes during isometric and concentric contraction</w:t>
      </w:r>
    </w:p>
    <w:p w:rsidR="00000000" w:rsidDel="00000000" w:rsidP="00000000" w:rsidRDefault="00000000" w:rsidRPr="00000000" w14:paraId="0000011C">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isometric: the cross-bridges do not move, and repeatedly rebind to the same actin molecule (muscle is in same position, holding a calf raise)</w:t>
      </w:r>
    </w:p>
    <w:p w:rsidR="00000000" w:rsidDel="00000000" w:rsidP="00000000" w:rsidRDefault="00000000" w:rsidRPr="00000000" w14:paraId="0000011D">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eccentric: the excess load pulls the cross-bridges backwards (b/c load&gt;tension) (Muscle is stretched/extended, lowering phase of bicep curl)</w:t>
      </w:r>
    </w:p>
    <w:p w:rsidR="00000000" w:rsidDel="00000000" w:rsidP="00000000" w:rsidRDefault="00000000" w:rsidRPr="00000000" w14:paraId="0000011E">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latent period</w:t>
      </w:r>
    </w:p>
    <w:p w:rsidR="00000000" w:rsidDel="00000000" w:rsidP="00000000" w:rsidRDefault="00000000" w:rsidRPr="00000000" w14:paraId="0000011F">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heavier loads cause isotonic contractions to have:</w:t>
      </w:r>
    </w:p>
    <w:p w:rsidR="00000000" w:rsidDel="00000000" w:rsidP="00000000" w:rsidRDefault="00000000" w:rsidRPr="00000000" w14:paraId="00000120">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smooth muscle does not have</w:t>
      </w:r>
    </w:p>
    <w:p w:rsidR="00000000" w:rsidDel="00000000" w:rsidP="00000000" w:rsidRDefault="00000000" w:rsidRPr="00000000" w14:paraId="00000121">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Troponin </w:t>
      </w:r>
    </w:p>
    <w:p w:rsidR="00000000" w:rsidDel="00000000" w:rsidP="00000000" w:rsidRDefault="00000000" w:rsidRPr="00000000" w14:paraId="00000122">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Actin</w:t>
      </w:r>
    </w:p>
    <w:p w:rsidR="00000000" w:rsidDel="00000000" w:rsidP="00000000" w:rsidRDefault="00000000" w:rsidRPr="00000000" w14:paraId="00000123">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Myosin</w:t>
      </w:r>
    </w:p>
    <w:p w:rsidR="00000000" w:rsidDel="00000000" w:rsidP="00000000" w:rsidRDefault="00000000" w:rsidRPr="00000000" w14:paraId="00000124">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Calcium</w:t>
      </w:r>
    </w:p>
    <w:p w:rsidR="00000000" w:rsidDel="00000000" w:rsidP="00000000" w:rsidRDefault="00000000" w:rsidRPr="00000000" w14:paraId="00000125">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skin used as the pain and temp receptors (use relevant vocabulary)</w:t>
      </w:r>
    </w:p>
    <w:p w:rsidR="00000000" w:rsidDel="00000000" w:rsidP="00000000" w:rsidRDefault="00000000" w:rsidRPr="00000000" w14:paraId="00000126">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humans, the nervous system is initial divided into the _____ and _____ nervous systems.</w:t>
      </w:r>
    </w:p>
    <w:p w:rsidR="00000000" w:rsidDel="00000000" w:rsidP="00000000" w:rsidRDefault="00000000" w:rsidRPr="00000000" w14:paraId="00000127">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afferent; </w:t>
      </w:r>
    </w:p>
    <w:p w:rsidR="00000000" w:rsidDel="00000000" w:rsidP="00000000" w:rsidRDefault="00000000" w:rsidRPr="00000000" w14:paraId="00000128">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sympathetic; </w:t>
      </w:r>
    </w:p>
    <w:p w:rsidR="00000000" w:rsidDel="00000000" w:rsidP="00000000" w:rsidRDefault="00000000" w:rsidRPr="00000000" w14:paraId="00000129">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somatic; </w:t>
      </w:r>
    </w:p>
    <w:p w:rsidR="00000000" w:rsidDel="00000000" w:rsidP="00000000" w:rsidRDefault="00000000" w:rsidRPr="00000000" w14:paraId="0000012A">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 peripheral</w:t>
      </w:r>
    </w:p>
    <w:p w:rsidR="00000000" w:rsidDel="00000000" w:rsidP="00000000" w:rsidRDefault="00000000" w:rsidRPr="00000000" w14:paraId="0000012B">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Efferent nerves are associated with _____ functions, whereas afferent nerves are associated with _____ functions.</w:t>
      </w:r>
    </w:p>
    <w:p w:rsidR="00000000" w:rsidDel="00000000" w:rsidP="00000000" w:rsidRDefault="00000000" w:rsidRPr="00000000" w14:paraId="0000012C">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sensory; motor</w:t>
      </w:r>
    </w:p>
    <w:p w:rsidR="00000000" w:rsidDel="00000000" w:rsidP="00000000" w:rsidRDefault="00000000" w:rsidRPr="00000000" w14:paraId="0000012D">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external; internal;</w:t>
      </w:r>
    </w:p>
    <w:p w:rsidR="00000000" w:rsidDel="00000000" w:rsidP="00000000" w:rsidRDefault="00000000" w:rsidRPr="00000000" w14:paraId="0000012E">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motor; sensory</w:t>
      </w:r>
    </w:p>
    <w:p w:rsidR="00000000" w:rsidDel="00000000" w:rsidP="00000000" w:rsidRDefault="00000000" w:rsidRPr="00000000" w14:paraId="0000012F">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external</w:t>
      </w:r>
    </w:p>
    <w:p w:rsidR="00000000" w:rsidDel="00000000" w:rsidP="00000000" w:rsidRDefault="00000000" w:rsidRPr="00000000" w14:paraId="00000130">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somatic and autonomic nervous systems control _____ and _____ movements, respectively.</w:t>
      </w:r>
    </w:p>
    <w:p w:rsidR="00000000" w:rsidDel="00000000" w:rsidP="00000000" w:rsidRDefault="00000000" w:rsidRPr="00000000" w14:paraId="00000131">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involuntary; voluntary</w:t>
      </w:r>
    </w:p>
    <w:p w:rsidR="00000000" w:rsidDel="00000000" w:rsidP="00000000" w:rsidRDefault="00000000" w:rsidRPr="00000000" w14:paraId="00000132">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automatic; reflexive</w:t>
      </w:r>
    </w:p>
    <w:p w:rsidR="00000000" w:rsidDel="00000000" w:rsidP="00000000" w:rsidRDefault="00000000" w:rsidRPr="00000000" w14:paraId="00000133">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volitional; willful</w:t>
      </w:r>
    </w:p>
    <w:p w:rsidR="00000000" w:rsidDel="00000000" w:rsidP="00000000" w:rsidRDefault="00000000" w:rsidRPr="00000000" w14:paraId="00000134">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voluntary; involuntary</w:t>
      </w:r>
    </w:p>
    <w:p w:rsidR="00000000" w:rsidDel="00000000" w:rsidP="00000000" w:rsidRDefault="00000000" w:rsidRPr="00000000" w14:paraId="00000135">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system is responsible for preparing a hiker to act quickly when she sees a bear run onto the path in front of her?</w:t>
      </w:r>
    </w:p>
    <w:p w:rsidR="00000000" w:rsidDel="00000000" w:rsidP="00000000" w:rsidRDefault="00000000" w:rsidRPr="00000000" w14:paraId="00000136">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sympathetic nervous system</w:t>
      </w:r>
    </w:p>
    <w:p w:rsidR="00000000" w:rsidDel="00000000" w:rsidP="00000000" w:rsidRDefault="00000000" w:rsidRPr="00000000" w14:paraId="00000137">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central nervous system</w:t>
      </w:r>
    </w:p>
    <w:p w:rsidR="00000000" w:rsidDel="00000000" w:rsidP="00000000" w:rsidRDefault="00000000" w:rsidRPr="00000000" w14:paraId="00000138">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parasympathetic nervous system</w:t>
      </w:r>
    </w:p>
    <w:p w:rsidR="00000000" w:rsidDel="00000000" w:rsidP="00000000" w:rsidRDefault="00000000" w:rsidRPr="00000000" w14:paraId="00000139">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efferent neurons</w:t>
      </w:r>
    </w:p>
    <w:p w:rsidR="00000000" w:rsidDel="00000000" w:rsidP="00000000" w:rsidRDefault="00000000" w:rsidRPr="00000000" w14:paraId="0000013A">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system is engaged while relaxing after a large meal?</w:t>
      </w:r>
    </w:p>
    <w:p w:rsidR="00000000" w:rsidDel="00000000" w:rsidP="00000000" w:rsidRDefault="00000000" w:rsidRPr="00000000" w14:paraId="0000013B">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sympathetic nervous system</w:t>
      </w:r>
    </w:p>
    <w:p w:rsidR="00000000" w:rsidDel="00000000" w:rsidP="00000000" w:rsidRDefault="00000000" w:rsidRPr="00000000" w14:paraId="0000013C">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central nervous system</w:t>
      </w:r>
    </w:p>
    <w:p w:rsidR="00000000" w:rsidDel="00000000" w:rsidP="00000000" w:rsidRDefault="00000000" w:rsidRPr="00000000" w14:paraId="0000013D">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efferent neurons</w:t>
      </w:r>
    </w:p>
    <w:p w:rsidR="00000000" w:rsidDel="00000000" w:rsidP="00000000" w:rsidRDefault="00000000" w:rsidRPr="00000000" w14:paraId="0000013E">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parasympathetic nervous system</w:t>
      </w:r>
    </w:p>
    <w:p w:rsidR="00000000" w:rsidDel="00000000" w:rsidP="00000000" w:rsidRDefault="00000000" w:rsidRPr="00000000" w14:paraId="0000013F">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 with damage to the occipital lobe will like have trouble with which sense?</w:t>
      </w:r>
    </w:p>
    <w:p w:rsidR="00000000" w:rsidDel="00000000" w:rsidP="00000000" w:rsidRDefault="00000000" w:rsidRPr="00000000" w14:paraId="00000140">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Hearing</w:t>
      </w:r>
    </w:p>
    <w:p w:rsidR="00000000" w:rsidDel="00000000" w:rsidP="00000000" w:rsidRDefault="00000000" w:rsidRPr="00000000" w14:paraId="00000141">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Taste</w:t>
      </w:r>
    </w:p>
    <w:p w:rsidR="00000000" w:rsidDel="00000000" w:rsidP="00000000" w:rsidRDefault="00000000" w:rsidRPr="00000000" w14:paraId="00000142">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Touch</w:t>
      </w:r>
    </w:p>
    <w:p w:rsidR="00000000" w:rsidDel="00000000" w:rsidP="00000000" w:rsidRDefault="00000000" w:rsidRPr="00000000" w14:paraId="00000143">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Vision</w:t>
      </w:r>
    </w:p>
    <w:p w:rsidR="00000000" w:rsidDel="00000000" w:rsidP="00000000" w:rsidRDefault="00000000" w:rsidRPr="00000000" w14:paraId="00000144">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name of the specialized receptors that are sensitive to stretch and that are located among your skeletal muscles? </w:t>
      </w:r>
    </w:p>
    <w:p w:rsidR="00000000" w:rsidDel="00000000" w:rsidP="00000000" w:rsidRDefault="00000000" w:rsidRPr="00000000" w14:paraId="00000145">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Meissner’s corpuscules. </w:t>
      </w:r>
    </w:p>
    <w:p w:rsidR="00000000" w:rsidDel="00000000" w:rsidP="00000000" w:rsidRDefault="00000000" w:rsidRPr="00000000" w14:paraId="00000146">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Acetylcholine receptors.</w:t>
      </w:r>
    </w:p>
    <w:p w:rsidR="00000000" w:rsidDel="00000000" w:rsidP="00000000" w:rsidRDefault="00000000" w:rsidRPr="00000000" w14:paraId="00000147">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nerve endings. </w:t>
      </w:r>
    </w:p>
    <w:p w:rsidR="00000000" w:rsidDel="00000000" w:rsidP="00000000" w:rsidRDefault="00000000" w:rsidRPr="00000000" w14:paraId="00000148">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joint receptors.</w:t>
      </w:r>
    </w:p>
    <w:p w:rsidR="00000000" w:rsidDel="00000000" w:rsidP="00000000" w:rsidRDefault="00000000" w:rsidRPr="00000000" w14:paraId="00000149">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muscle spindles.</w:t>
      </w:r>
    </w:p>
    <w:p w:rsidR="00000000" w:rsidDel="00000000" w:rsidP="00000000" w:rsidRDefault="00000000" w:rsidRPr="00000000" w14:paraId="0000014A">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junction of muscle and tendon, in series with extrafusal fibres, lie small 'organs' which monitor changes in muscle tension. These small 'organs' are called  Golgi Organs</w:t>
      </w:r>
    </w:p>
    <w:p w:rsidR="00000000" w:rsidDel="00000000" w:rsidP="00000000" w:rsidRDefault="00000000" w:rsidRPr="00000000" w14:paraId="0000014B">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function of the GTO</w:t>
      </w:r>
    </w:p>
    <w:p w:rsidR="00000000" w:rsidDel="00000000" w:rsidP="00000000" w:rsidRDefault="00000000" w:rsidRPr="00000000" w14:paraId="0000014C">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assist and amplify the myotatic reflex</w:t>
      </w:r>
    </w:p>
    <w:p w:rsidR="00000000" w:rsidDel="00000000" w:rsidP="00000000" w:rsidRDefault="00000000" w:rsidRPr="00000000" w14:paraId="0000014D">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bring about muscle relaxation in response to extreme muscle tension</w:t>
        <w:tab/>
      </w:r>
    </w:p>
    <w:p w:rsidR="00000000" w:rsidDel="00000000" w:rsidP="00000000" w:rsidRDefault="00000000" w:rsidRPr="00000000" w14:paraId="0000014E">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send ‘help’ signals to synergistic muscles in times of extreme muscle tension</w:t>
      </w:r>
    </w:p>
    <w:p w:rsidR="00000000" w:rsidDel="00000000" w:rsidP="00000000" w:rsidRDefault="00000000" w:rsidRPr="00000000" w14:paraId="0000014F">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endothelial cells in the brain different from endothelial cells in the rest of the body?</w:t>
      </w:r>
    </w:p>
    <w:p w:rsidR="00000000" w:rsidDel="00000000" w:rsidP="00000000" w:rsidRDefault="00000000" w:rsidRPr="00000000" w14:paraId="00000150">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Endothelial cells in the brain are tightly linked together to prevent toxins in the blood from entering the brain</w:t>
      </w:r>
    </w:p>
    <w:p w:rsidR="00000000" w:rsidDel="00000000" w:rsidP="00000000" w:rsidRDefault="00000000" w:rsidRPr="00000000" w14:paraId="00000151">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Endothelial cells in the brain are loosely linked together to let red blood cells enter brain tissue</w:t>
      </w:r>
    </w:p>
    <w:p w:rsidR="00000000" w:rsidDel="00000000" w:rsidP="00000000" w:rsidRDefault="00000000" w:rsidRPr="00000000" w14:paraId="00000152">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Smooth muscle cells outside the endothelial cells are tightly linked, preventing things in the blood from entering the brain</w:t>
      </w:r>
    </w:p>
    <w:p w:rsidR="00000000" w:rsidDel="00000000" w:rsidP="00000000" w:rsidRDefault="00000000" w:rsidRPr="00000000" w14:paraId="00000153">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Astrocytes help endothelial cells transport red blood cells from the blood into the brain to deliver oxygen</w:t>
      </w:r>
    </w:p>
    <w:p w:rsidR="00000000" w:rsidDel="00000000" w:rsidP="00000000" w:rsidRDefault="00000000" w:rsidRPr="00000000" w14:paraId="00000154">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type of brain cell helps the endothelial cells form the blood-brain barrier?</w:t>
      </w:r>
    </w:p>
    <w:p w:rsidR="00000000" w:rsidDel="00000000" w:rsidP="00000000" w:rsidRDefault="00000000" w:rsidRPr="00000000" w14:paraId="00000155">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Astrocytes</w:t>
      </w:r>
    </w:p>
    <w:p w:rsidR="00000000" w:rsidDel="00000000" w:rsidP="00000000" w:rsidRDefault="00000000" w:rsidRPr="00000000" w14:paraId="00000156">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Neurons</w:t>
      </w:r>
    </w:p>
    <w:p w:rsidR="00000000" w:rsidDel="00000000" w:rsidP="00000000" w:rsidRDefault="00000000" w:rsidRPr="00000000" w14:paraId="00000157">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Smooth Muscle</w:t>
      </w:r>
    </w:p>
    <w:p w:rsidR="00000000" w:rsidDel="00000000" w:rsidP="00000000" w:rsidRDefault="00000000" w:rsidRPr="00000000" w14:paraId="00000158">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Schwann Cells</w:t>
      </w:r>
    </w:p>
    <w:p w:rsidR="00000000" w:rsidDel="00000000" w:rsidP="00000000" w:rsidRDefault="00000000" w:rsidRPr="00000000" w14:paraId="00000159">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are components of the blood brain barrier except?</w:t>
      </w:r>
    </w:p>
    <w:p w:rsidR="00000000" w:rsidDel="00000000" w:rsidP="00000000" w:rsidRDefault="00000000" w:rsidRPr="00000000" w14:paraId="0000015A">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Astrocytes</w:t>
      </w:r>
    </w:p>
    <w:p w:rsidR="00000000" w:rsidDel="00000000" w:rsidP="00000000" w:rsidRDefault="00000000" w:rsidRPr="00000000" w14:paraId="0000015B">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Ependymal cells</w:t>
      </w:r>
    </w:p>
    <w:p w:rsidR="00000000" w:rsidDel="00000000" w:rsidP="00000000" w:rsidRDefault="00000000" w:rsidRPr="00000000" w14:paraId="0000015C">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Endothelial cells</w:t>
      </w:r>
    </w:p>
    <w:p w:rsidR="00000000" w:rsidDel="00000000" w:rsidP="00000000" w:rsidRDefault="00000000" w:rsidRPr="00000000" w14:paraId="0000015D">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Pericytes</w:t>
      </w:r>
    </w:p>
    <w:p w:rsidR="00000000" w:rsidDel="00000000" w:rsidP="00000000" w:rsidRDefault="00000000" w:rsidRPr="00000000" w14:paraId="0000015E">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Ependymal cells: </w:t>
      </w:r>
    </w:p>
    <w:p w:rsidR="00000000" w:rsidDel="00000000" w:rsidP="00000000" w:rsidRDefault="00000000" w:rsidRPr="00000000" w14:paraId="0000015F">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associated with the blood-brain barrier. </w:t>
      </w:r>
    </w:p>
    <w:p w:rsidR="00000000" w:rsidDel="00000000" w:rsidP="00000000" w:rsidRDefault="00000000" w:rsidRPr="00000000" w14:paraId="00000160">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associated with the production of cerebral spinal fluid. </w:t>
      </w:r>
    </w:p>
    <w:p w:rsidR="00000000" w:rsidDel="00000000" w:rsidP="00000000" w:rsidRDefault="00000000" w:rsidRPr="00000000" w14:paraId="00000161">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associated with the production of myelin. </w:t>
      </w:r>
    </w:p>
    <w:p w:rsidR="00000000" w:rsidDel="00000000" w:rsidP="00000000" w:rsidRDefault="00000000" w:rsidRPr="00000000" w14:paraId="00000162">
      <w:pPr>
        <w:numPr>
          <w:ilvl w:val="1"/>
          <w:numId w:val="61"/>
        </w:numPr>
        <w:shd w:fill="ffffff"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associated with the healing of damaged tissue. </w:t>
      </w:r>
    </w:p>
    <w:p w:rsidR="00000000" w:rsidDel="00000000" w:rsidP="00000000" w:rsidRDefault="00000000" w:rsidRPr="00000000" w14:paraId="00000163">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 me through the formation and flow for CSF.</w:t>
      </w:r>
      <w:r w:rsidDel="00000000" w:rsidR="00000000" w:rsidRPr="00000000">
        <w:rPr>
          <w:rtl w:val="0"/>
        </w:rPr>
      </w:r>
    </w:p>
    <w:p w:rsidR="00000000" w:rsidDel="00000000" w:rsidP="00000000" w:rsidRDefault="00000000" w:rsidRPr="00000000" w14:paraId="00000164">
      <w:pPr>
        <w:numPr>
          <w:ilvl w:val="0"/>
          <w:numId w:val="6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the somatosensory pathway:</w:t>
      </w:r>
      <w:r w:rsidDel="00000000" w:rsidR="00000000" w:rsidRPr="00000000">
        <w:rPr>
          <w:rFonts w:ascii="Times New Roman" w:cs="Times New Roman" w:eastAsia="Times New Roman" w:hAnsi="Times New Roman"/>
          <w:sz w:val="24"/>
          <w:szCs w:val="24"/>
        </w:rPr>
        <w:drawing>
          <wp:inline distB="114300" distT="114300" distL="114300" distR="114300">
            <wp:extent cx="4205288" cy="3058391"/>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205288" cy="3058391"/>
                    </a:xfrm>
                    <a:prstGeom prst="rect"/>
                    <a:ln/>
                  </pic:spPr>
                </pic:pic>
              </a:graphicData>
            </a:graphic>
          </wp:inline>
        </w:drawing>
      </w:r>
      <w:r w:rsidDel="00000000" w:rsidR="00000000" w:rsidRPr="00000000">
        <w:rPr>
          <w:rtl w:val="0"/>
        </w:rPr>
      </w:r>
    </w:p>
    <w:p w:rsidR="00000000" w:rsidDel="00000000" w:rsidP="00000000" w:rsidRDefault="00000000" w:rsidRPr="00000000" w14:paraId="00000165">
      <w:pPr>
        <w:pStyle w:val="Heading2"/>
        <w:shd w:fill="ffffff" w:val="clear"/>
        <w:spacing w:after="180" w:before="180" w:lineRule="auto"/>
        <w:rPr>
          <w:sz w:val="24"/>
          <w:szCs w:val="24"/>
        </w:rPr>
      </w:pPr>
      <w:bookmarkStart w:colFirst="0" w:colLast="0" w:name="_eipop3jt2com" w:id="5"/>
      <w:bookmarkEnd w:id="5"/>
      <w:r w:rsidDel="00000000" w:rsidR="00000000" w:rsidRPr="00000000">
        <w:br w:type="page"/>
      </w:r>
      <w:r w:rsidDel="00000000" w:rsidR="00000000" w:rsidRPr="00000000">
        <w:rPr>
          <w:rtl w:val="0"/>
        </w:rPr>
      </w:r>
    </w:p>
    <w:p w:rsidR="00000000" w:rsidDel="00000000" w:rsidP="00000000" w:rsidRDefault="00000000" w:rsidRPr="00000000" w14:paraId="00000166">
      <w:pPr>
        <w:pStyle w:val="Heading2"/>
        <w:shd w:fill="ffffff" w:val="clear"/>
        <w:spacing w:after="180" w:before="180" w:lineRule="auto"/>
        <w:rPr>
          <w:rFonts w:ascii="Times New Roman" w:cs="Times New Roman" w:eastAsia="Times New Roman" w:hAnsi="Times New Roman"/>
          <w:sz w:val="24"/>
          <w:szCs w:val="24"/>
        </w:rPr>
      </w:pPr>
      <w:bookmarkStart w:colFirst="0" w:colLast="0" w:name="_dpptq79g0v6e" w:id="6"/>
      <w:bookmarkEnd w:id="6"/>
      <w:r w:rsidDel="00000000" w:rsidR="00000000" w:rsidRPr="00000000">
        <w:rPr>
          <w:sz w:val="24"/>
          <w:szCs w:val="24"/>
          <w:rtl w:val="0"/>
        </w:rPr>
        <w:t xml:space="preserve">KIN 132</w:t>
      </w:r>
      <w:r w:rsidDel="00000000" w:rsidR="00000000" w:rsidRPr="00000000">
        <w:rPr>
          <w:rtl w:val="0"/>
        </w:rPr>
      </w:r>
    </w:p>
    <w:p w:rsidR="00000000" w:rsidDel="00000000" w:rsidP="00000000" w:rsidRDefault="00000000" w:rsidRPr="00000000" w14:paraId="00000167">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right side of the heart is the driving force for ____ circulation, while the left side is the driving force for _____ circulation.</w:t>
      </w:r>
    </w:p>
    <w:p w:rsidR="00000000" w:rsidDel="00000000" w:rsidP="00000000" w:rsidRDefault="00000000" w:rsidRPr="00000000" w14:paraId="00000168">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Systemic; Pulmonary</w:t>
      </w:r>
    </w:p>
    <w:p w:rsidR="00000000" w:rsidDel="00000000" w:rsidP="00000000" w:rsidRDefault="00000000" w:rsidRPr="00000000" w14:paraId="00000169">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Pulmonary; systemic</w:t>
      </w:r>
    </w:p>
    <w:p w:rsidR="00000000" w:rsidDel="00000000" w:rsidP="00000000" w:rsidRDefault="00000000" w:rsidRPr="00000000" w14:paraId="0000016A">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are the types of cellular components/elements found in blood?</w:t>
      </w:r>
    </w:p>
    <w:p w:rsidR="00000000" w:rsidDel="00000000" w:rsidP="00000000" w:rsidRDefault="00000000" w:rsidRPr="00000000" w14:paraId="0000016B">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Where do red blood cells come from?</w:t>
      </w:r>
    </w:p>
    <w:p w:rsidR="00000000" w:rsidDel="00000000" w:rsidP="00000000" w:rsidRDefault="00000000" w:rsidRPr="00000000" w14:paraId="0000016C">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major function of erythrocytes is:</w:t>
      </w:r>
    </w:p>
    <w:p w:rsidR="00000000" w:rsidDel="00000000" w:rsidP="00000000" w:rsidRDefault="00000000" w:rsidRPr="00000000" w14:paraId="0000016D">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Distributing blood across the body</w:t>
      </w:r>
    </w:p>
    <w:p w:rsidR="00000000" w:rsidDel="00000000" w:rsidP="00000000" w:rsidRDefault="00000000" w:rsidRPr="00000000" w14:paraId="0000016E">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Delivering nutrients to working muscles</w:t>
      </w:r>
    </w:p>
    <w:p w:rsidR="00000000" w:rsidDel="00000000" w:rsidP="00000000" w:rsidRDefault="00000000" w:rsidRPr="00000000" w14:paraId="0000016F">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Gas transport of oxygen and carbon dioxide</w:t>
      </w:r>
    </w:p>
    <w:p w:rsidR="00000000" w:rsidDel="00000000" w:rsidP="00000000" w:rsidRDefault="00000000" w:rsidRPr="00000000" w14:paraId="00000170">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are the precursor steps to becoming an erythrocyte?</w:t>
      </w:r>
    </w:p>
    <w:p w:rsidR="00000000" w:rsidDel="00000000" w:rsidP="00000000" w:rsidRDefault="00000000" w:rsidRPr="00000000" w14:paraId="00000171">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True or false: red blood cells have nuclei and vesicles</w:t>
      </w:r>
    </w:p>
    <w:p w:rsidR="00000000" w:rsidDel="00000000" w:rsidP="00000000" w:rsidRDefault="00000000" w:rsidRPr="00000000" w14:paraId="00000172">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can be found inside erythrocytes?</w:t>
      </w:r>
    </w:p>
    <w:p w:rsidR="00000000" w:rsidDel="00000000" w:rsidP="00000000" w:rsidRDefault="00000000" w:rsidRPr="00000000" w14:paraId="00000173">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Does carbon dioxide (CO2) bind to the globin portion or the heme disc?</w:t>
      </w:r>
    </w:p>
    <w:p w:rsidR="00000000" w:rsidDel="00000000" w:rsidP="00000000" w:rsidRDefault="00000000" w:rsidRPr="00000000" w14:paraId="00000174">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is systole (contraction)?</w:t>
      </w:r>
    </w:p>
    <w:p w:rsidR="00000000" w:rsidDel="00000000" w:rsidP="00000000" w:rsidRDefault="00000000" w:rsidRPr="00000000" w14:paraId="00000175">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is diastole?</w:t>
      </w:r>
    </w:p>
    <w:p w:rsidR="00000000" w:rsidDel="00000000" w:rsidP="00000000" w:rsidRDefault="00000000" w:rsidRPr="00000000" w14:paraId="00000176">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Isovolumetric ventricular contraction belongs to the ______ phase</w:t>
      </w:r>
    </w:p>
    <w:p w:rsidR="00000000" w:rsidDel="00000000" w:rsidP="00000000" w:rsidRDefault="00000000" w:rsidRPr="00000000" w14:paraId="00000177">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Isovolumetric ventricular relaxation belongs to the _____ phase</w:t>
      </w:r>
    </w:p>
    <w:p w:rsidR="00000000" w:rsidDel="00000000" w:rsidP="00000000" w:rsidRDefault="00000000" w:rsidRPr="00000000" w14:paraId="00000178">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Describe what happens when the kidneys receive a decreased amount of oxygen.</w:t>
      </w:r>
    </w:p>
    <w:p w:rsidR="00000000" w:rsidDel="00000000" w:rsidP="00000000" w:rsidRDefault="00000000" w:rsidRPr="00000000" w14:paraId="00000179">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are the 3 requirements for normal erythrocyte production?</w:t>
      </w:r>
    </w:p>
    <w:p w:rsidR="00000000" w:rsidDel="00000000" w:rsidP="00000000" w:rsidRDefault="00000000" w:rsidRPr="00000000" w14:paraId="0000017A">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Anemia is a decrease in the O2-carrying capacity of blood due to what reasons?</w:t>
      </w:r>
    </w:p>
    <w:p w:rsidR="00000000" w:rsidDel="00000000" w:rsidP="00000000" w:rsidRDefault="00000000" w:rsidRPr="00000000" w14:paraId="0000017B">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Define sickle-cell disease.</w:t>
      </w:r>
    </w:p>
    <w:p w:rsidR="00000000" w:rsidDel="00000000" w:rsidP="00000000" w:rsidRDefault="00000000" w:rsidRPr="00000000" w14:paraId="0000017C">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How does vessel damage trigger the formation of a platelet plug and vasoconstriction?</w:t>
      </w:r>
    </w:p>
    <w:p w:rsidR="00000000" w:rsidDel="00000000" w:rsidP="00000000" w:rsidRDefault="00000000" w:rsidRPr="00000000" w14:paraId="0000017D">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Distinguishing characteristics of veins include which of the following?</w:t>
      </w:r>
    </w:p>
    <w:p w:rsidR="00000000" w:rsidDel="00000000" w:rsidP="00000000" w:rsidRDefault="00000000" w:rsidRPr="00000000" w14:paraId="0000017E">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All veins carry deoxygenated blood</w:t>
      </w:r>
    </w:p>
    <w:p w:rsidR="00000000" w:rsidDel="00000000" w:rsidP="00000000" w:rsidRDefault="00000000" w:rsidRPr="00000000" w14:paraId="0000017F">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All veins carry blood toward the heart</w:t>
      </w:r>
    </w:p>
    <w:p w:rsidR="00000000" w:rsidDel="00000000" w:rsidP="00000000" w:rsidRDefault="00000000" w:rsidRPr="00000000" w14:paraId="00000180">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All veins have thick, elastic walls</w:t>
      </w:r>
    </w:p>
    <w:p w:rsidR="00000000" w:rsidDel="00000000" w:rsidP="00000000" w:rsidRDefault="00000000" w:rsidRPr="00000000" w14:paraId="00000181">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Veins have walls consisting only of endothelial cells</w:t>
      </w:r>
    </w:p>
    <w:p w:rsidR="00000000" w:rsidDel="00000000" w:rsidP="00000000" w:rsidRDefault="00000000" w:rsidRPr="00000000" w14:paraId="00000182">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plateau of the action potential in cardiac ventricular cells results from the opening of voltage-gated long-lasting ____ channels in the plasma membrane of the cell.</w:t>
      </w:r>
    </w:p>
    <w:p w:rsidR="00000000" w:rsidDel="00000000" w:rsidP="00000000" w:rsidRDefault="00000000" w:rsidRPr="00000000" w14:paraId="00000183">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Sodium</w:t>
      </w:r>
    </w:p>
    <w:p w:rsidR="00000000" w:rsidDel="00000000" w:rsidP="00000000" w:rsidRDefault="00000000" w:rsidRPr="00000000" w14:paraId="00000184">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Potassium</w:t>
      </w:r>
    </w:p>
    <w:p w:rsidR="00000000" w:rsidDel="00000000" w:rsidP="00000000" w:rsidRDefault="00000000" w:rsidRPr="00000000" w14:paraId="00000185">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Calcium</w:t>
      </w:r>
    </w:p>
    <w:p w:rsidR="00000000" w:rsidDel="00000000" w:rsidP="00000000" w:rsidRDefault="00000000" w:rsidRPr="00000000" w14:paraId="00000186">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Chloride</w:t>
      </w:r>
    </w:p>
    <w:p w:rsidR="00000000" w:rsidDel="00000000" w:rsidP="00000000" w:rsidRDefault="00000000" w:rsidRPr="00000000" w14:paraId="00000187">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is the term that describes the production of red blood cells?</w:t>
      </w:r>
    </w:p>
    <w:p w:rsidR="00000000" w:rsidDel="00000000" w:rsidP="00000000" w:rsidRDefault="00000000" w:rsidRPr="00000000" w14:paraId="00000188">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Erythropoietin</w:t>
      </w:r>
    </w:p>
    <w:p w:rsidR="00000000" w:rsidDel="00000000" w:rsidP="00000000" w:rsidRDefault="00000000" w:rsidRPr="00000000" w14:paraId="00000189">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Anemia</w:t>
      </w:r>
    </w:p>
    <w:p w:rsidR="00000000" w:rsidDel="00000000" w:rsidP="00000000" w:rsidRDefault="00000000" w:rsidRPr="00000000" w14:paraId="0000018A">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Erythropoiesis</w:t>
      </w:r>
    </w:p>
    <w:p w:rsidR="00000000" w:rsidDel="00000000" w:rsidP="00000000" w:rsidRDefault="00000000" w:rsidRPr="00000000" w14:paraId="0000018B">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Hemostasis</w:t>
      </w:r>
    </w:p>
    <w:p w:rsidR="00000000" w:rsidDel="00000000" w:rsidP="00000000" w:rsidRDefault="00000000" w:rsidRPr="00000000" w14:paraId="0000018C">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Which of the following statements about the cardiac cycle is TRUE?</w:t>
      </w:r>
    </w:p>
    <w:p w:rsidR="00000000" w:rsidDel="00000000" w:rsidP="00000000" w:rsidRDefault="00000000" w:rsidRPr="00000000" w14:paraId="0000018D">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duration of systole is greater than that of diastole in a subject at rest</w:t>
      </w:r>
    </w:p>
    <w:p w:rsidR="00000000" w:rsidDel="00000000" w:rsidP="00000000" w:rsidRDefault="00000000" w:rsidRPr="00000000" w14:paraId="0000018E">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During isovolumetric ventricular relaxation, blood flows from the atria into the ventricles</w:t>
      </w:r>
    </w:p>
    <w:p w:rsidR="00000000" w:rsidDel="00000000" w:rsidP="00000000" w:rsidRDefault="00000000" w:rsidRPr="00000000" w14:paraId="0000018F">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Closure of the atrioventricular valves occurs at the beginning of ventricular systole</w:t>
      </w:r>
    </w:p>
    <w:p w:rsidR="00000000" w:rsidDel="00000000" w:rsidP="00000000" w:rsidRDefault="00000000" w:rsidRPr="00000000" w14:paraId="00000190">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QRS complex occurs at approximately the same time as the closure of the semilunar valves</w:t>
      </w:r>
    </w:p>
    <w:p w:rsidR="00000000" w:rsidDel="00000000" w:rsidP="00000000" w:rsidRDefault="00000000" w:rsidRPr="00000000" w14:paraId="00000191">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Sally has had too many alcoholic drinks. Alcohol is a systemic vasodilator and it increases urine volume, thereby decreasing blood volume. In order to maintain cardiac output, what can her body do?</w:t>
      </w:r>
    </w:p>
    <w:p w:rsidR="00000000" w:rsidDel="00000000" w:rsidP="00000000" w:rsidRDefault="00000000" w:rsidRPr="00000000" w14:paraId="00000192">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Decrease heart rate</w:t>
      </w:r>
    </w:p>
    <w:p w:rsidR="00000000" w:rsidDel="00000000" w:rsidP="00000000" w:rsidRDefault="00000000" w:rsidRPr="00000000" w14:paraId="00000193">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Increase heart rate</w:t>
      </w:r>
    </w:p>
    <w:p w:rsidR="00000000" w:rsidDel="00000000" w:rsidP="00000000" w:rsidRDefault="00000000" w:rsidRPr="00000000" w14:paraId="00000194">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Increase stroke volume</w:t>
      </w:r>
    </w:p>
    <w:p w:rsidR="00000000" w:rsidDel="00000000" w:rsidP="00000000" w:rsidRDefault="00000000" w:rsidRPr="00000000" w14:paraId="00000195">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Decrease stroke volume</w:t>
      </w:r>
    </w:p>
    <w:p w:rsidR="00000000" w:rsidDel="00000000" w:rsidP="00000000" w:rsidRDefault="00000000" w:rsidRPr="00000000" w14:paraId="00000196">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During exercise, there is a decreased flow of blood to the:</w:t>
      </w:r>
    </w:p>
    <w:p w:rsidR="00000000" w:rsidDel="00000000" w:rsidP="00000000" w:rsidRDefault="00000000" w:rsidRPr="00000000" w14:paraId="00000197">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Brain</w:t>
      </w:r>
    </w:p>
    <w:p w:rsidR="00000000" w:rsidDel="00000000" w:rsidP="00000000" w:rsidRDefault="00000000" w:rsidRPr="00000000" w14:paraId="00000198">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Skin</w:t>
      </w:r>
    </w:p>
    <w:p w:rsidR="00000000" w:rsidDel="00000000" w:rsidP="00000000" w:rsidRDefault="00000000" w:rsidRPr="00000000" w14:paraId="00000199">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Abdominal organs</w:t>
      </w:r>
    </w:p>
    <w:p w:rsidR="00000000" w:rsidDel="00000000" w:rsidP="00000000" w:rsidRDefault="00000000" w:rsidRPr="00000000" w14:paraId="0000019A">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Skeletal muscles</w:t>
      </w:r>
    </w:p>
    <w:p w:rsidR="00000000" w:rsidDel="00000000" w:rsidP="00000000" w:rsidRDefault="00000000" w:rsidRPr="00000000" w14:paraId="0000019B">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At rest a blood flow rate was measured at 20 mL/min between an area starting at 180 mmHg pressure and finishing at 90 mmHg. If the only change were to increase the starting pressure to 240 mmHg and resistance remained unchanged what would the blood flow rate be? (short answer).</w:t>
      </w:r>
    </w:p>
    <w:p w:rsidR="00000000" w:rsidDel="00000000" w:rsidP="00000000" w:rsidRDefault="00000000" w:rsidRPr="00000000" w14:paraId="0000019C">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Step 1: determine the pressure gradient: 180 mmHg-90mmHg = 90 mmHg</w:t>
      </w:r>
    </w:p>
    <w:p w:rsidR="00000000" w:rsidDel="00000000" w:rsidP="00000000" w:rsidRDefault="00000000" w:rsidRPr="00000000" w14:paraId="0000019D">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Step 2: determine resistance at the start: R = 90 mmHg/ 20 mL/min = 4.5 mmHg min/mL</w:t>
      </w:r>
    </w:p>
    <w:p w:rsidR="00000000" w:rsidDel="00000000" w:rsidP="00000000" w:rsidRDefault="00000000" w:rsidRPr="00000000" w14:paraId="0000019E">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Step 3: substitute in new starting pressure: F = 240 mmHg-90 mmHg/4.5 mmHg min/mL</w:t>
      </w:r>
    </w:p>
    <w:p w:rsidR="00000000" w:rsidDel="00000000" w:rsidP="00000000" w:rsidRDefault="00000000" w:rsidRPr="00000000" w14:paraId="0000019F">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ANS: 33.3 mL/min</w:t>
      </w:r>
    </w:p>
    <w:p w:rsidR="00000000" w:rsidDel="00000000" w:rsidP="00000000" w:rsidRDefault="00000000" w:rsidRPr="00000000" w14:paraId="000001A0">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List the events from the start of isovolumetric contraction till the end. In your explanation define what this isovolumetric phase represents (short answer).</w:t>
      </w:r>
    </w:p>
    <w:p w:rsidR="00000000" w:rsidDel="00000000" w:rsidP="00000000" w:rsidRDefault="00000000" w:rsidRPr="00000000" w14:paraId="000001A1">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Which is TRUE regarding the regulation of heart rate?</w:t>
      </w:r>
    </w:p>
    <w:p w:rsidR="00000000" w:rsidDel="00000000" w:rsidP="00000000" w:rsidRDefault="00000000" w:rsidRPr="00000000" w14:paraId="000001A2">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Stimulation of parasympathetic nerves to the heart causes a slowing of heart rate</w:t>
      </w:r>
    </w:p>
    <w:p w:rsidR="00000000" w:rsidDel="00000000" w:rsidP="00000000" w:rsidRDefault="00000000" w:rsidRPr="00000000" w14:paraId="000001A3">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Stimulation of sympathetic nerves to the heart causes an increase in heart rate</w:t>
      </w:r>
    </w:p>
    <w:p w:rsidR="00000000" w:rsidDel="00000000" w:rsidP="00000000" w:rsidRDefault="00000000" w:rsidRPr="00000000" w14:paraId="000001A4">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person whose heart lacks autonomic innervation likely has a faster heart rate at rest than a person with a normally innervated heart</w:t>
      </w:r>
    </w:p>
    <w:p w:rsidR="00000000" w:rsidDel="00000000" w:rsidP="00000000" w:rsidRDefault="00000000" w:rsidRPr="00000000" w14:paraId="000001A5">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All of the choices are true</w:t>
      </w:r>
    </w:p>
    <w:p w:rsidR="00000000" w:rsidDel="00000000" w:rsidP="00000000" w:rsidRDefault="00000000" w:rsidRPr="00000000" w14:paraId="000001A6">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Which of the following occurs first in hemostasis?</w:t>
      </w:r>
    </w:p>
    <w:p w:rsidR="00000000" w:rsidDel="00000000" w:rsidP="00000000" w:rsidRDefault="00000000" w:rsidRPr="00000000" w14:paraId="000001A7">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Activation of the fibrinolytic system</w:t>
      </w:r>
    </w:p>
    <w:p w:rsidR="00000000" w:rsidDel="00000000" w:rsidP="00000000" w:rsidRDefault="00000000" w:rsidRPr="00000000" w14:paraId="000001A8">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Platelet aggregation</w:t>
      </w:r>
    </w:p>
    <w:p w:rsidR="00000000" w:rsidDel="00000000" w:rsidP="00000000" w:rsidRDefault="00000000" w:rsidRPr="00000000" w14:paraId="000001A9">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clotting cascade that leads to the conversion of fibrinogen to stable fibrin</w:t>
      </w:r>
    </w:p>
    <w:p w:rsidR="00000000" w:rsidDel="00000000" w:rsidP="00000000" w:rsidRDefault="00000000" w:rsidRPr="00000000" w14:paraId="000001AA">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Conversion of prothrombin to thrombin</w:t>
      </w:r>
    </w:p>
    <w:p w:rsidR="00000000" w:rsidDel="00000000" w:rsidP="00000000" w:rsidRDefault="00000000" w:rsidRPr="00000000" w14:paraId="000001AB">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Which of the following occurs first in hemostasis?</w:t>
      </w:r>
    </w:p>
    <w:p w:rsidR="00000000" w:rsidDel="00000000" w:rsidP="00000000" w:rsidRDefault="00000000" w:rsidRPr="00000000" w14:paraId="000001AC">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Activation of the fibrinolytic system</w:t>
      </w:r>
    </w:p>
    <w:p w:rsidR="00000000" w:rsidDel="00000000" w:rsidP="00000000" w:rsidRDefault="00000000" w:rsidRPr="00000000" w14:paraId="000001AD">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Platelet aggregation</w:t>
      </w:r>
    </w:p>
    <w:p w:rsidR="00000000" w:rsidDel="00000000" w:rsidP="00000000" w:rsidRDefault="00000000" w:rsidRPr="00000000" w14:paraId="000001AE">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clotting cascade that leads to the conversion of fibrinogen to stable fibrin</w:t>
      </w:r>
    </w:p>
    <w:p w:rsidR="00000000" w:rsidDel="00000000" w:rsidP="00000000" w:rsidRDefault="00000000" w:rsidRPr="00000000" w14:paraId="000001AF">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Conversation of prothrombin to thrombin</w:t>
      </w:r>
    </w:p>
    <w:p w:rsidR="00000000" w:rsidDel="00000000" w:rsidP="00000000" w:rsidRDefault="00000000" w:rsidRPr="00000000" w14:paraId="000001B0">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When the arterioles vasodilate the blood pressure as you enter the capillaries will be:</w:t>
      </w:r>
    </w:p>
    <w:p w:rsidR="00000000" w:rsidDel="00000000" w:rsidP="00000000" w:rsidRDefault="00000000" w:rsidRPr="00000000" w14:paraId="000001B1">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Higher</w:t>
      </w:r>
    </w:p>
    <w:p w:rsidR="00000000" w:rsidDel="00000000" w:rsidP="00000000" w:rsidRDefault="00000000" w:rsidRPr="00000000" w14:paraId="000001B2">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Lower</w:t>
      </w:r>
    </w:p>
    <w:p w:rsidR="00000000" w:rsidDel="00000000" w:rsidP="00000000" w:rsidRDefault="00000000" w:rsidRPr="00000000" w14:paraId="000001B3">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Unchanged</w:t>
      </w:r>
    </w:p>
    <w:p w:rsidR="00000000" w:rsidDel="00000000" w:rsidP="00000000" w:rsidRDefault="00000000" w:rsidRPr="00000000" w14:paraId="000001B4">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Elizabeth had heart surgery to repair the pacemaker of her heart, into which structure did the surgeon need access?</w:t>
      </w:r>
    </w:p>
    <w:p w:rsidR="00000000" w:rsidDel="00000000" w:rsidP="00000000" w:rsidRDefault="00000000" w:rsidRPr="00000000" w14:paraId="000001B5">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Sinoatrial node</w:t>
      </w:r>
    </w:p>
    <w:p w:rsidR="00000000" w:rsidDel="00000000" w:rsidP="00000000" w:rsidRDefault="00000000" w:rsidRPr="00000000" w14:paraId="000001B6">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Atrioventricular node</w:t>
      </w:r>
    </w:p>
    <w:p w:rsidR="00000000" w:rsidDel="00000000" w:rsidP="00000000" w:rsidRDefault="00000000" w:rsidRPr="00000000" w14:paraId="000001B7">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Bicuspid valve</w:t>
      </w:r>
    </w:p>
    <w:p w:rsidR="00000000" w:rsidDel="00000000" w:rsidP="00000000" w:rsidRDefault="00000000" w:rsidRPr="00000000" w14:paraId="000001B8">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Bundle of HIs</w:t>
      </w:r>
    </w:p>
    <w:p w:rsidR="00000000" w:rsidDel="00000000" w:rsidP="00000000" w:rsidRDefault="00000000" w:rsidRPr="00000000" w14:paraId="000001B9">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would be the effect of an increase in transpulmonary pressure? Outline the steps involved. (Short answer)</w:t>
      </w:r>
    </w:p>
    <w:p w:rsidR="00000000" w:rsidDel="00000000" w:rsidP="00000000" w:rsidRDefault="00000000" w:rsidRPr="00000000" w14:paraId="000001BA">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a yoga class you take a deep breath, then relax and let the breath out slowly. During that exhalation, which would not be true?</w:t>
      </w:r>
    </w:p>
    <w:p w:rsidR="00000000" w:rsidDel="00000000" w:rsidP="00000000" w:rsidRDefault="00000000" w:rsidRPr="00000000" w14:paraId="000001BB">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Intrapleural pressure is greater than alveolar pressure</w:t>
      </w:r>
    </w:p>
    <w:p w:rsidR="00000000" w:rsidDel="00000000" w:rsidP="00000000" w:rsidRDefault="00000000" w:rsidRPr="00000000" w14:paraId="000001BC">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Lung volume decreases</w:t>
      </w:r>
    </w:p>
    <w:p w:rsidR="00000000" w:rsidDel="00000000" w:rsidP="00000000" w:rsidRDefault="00000000" w:rsidRPr="00000000" w14:paraId="000001BD">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diaphragm relaxes</w:t>
      </w:r>
    </w:p>
    <w:p w:rsidR="00000000" w:rsidDel="00000000" w:rsidP="00000000" w:rsidRDefault="00000000" w:rsidRPr="00000000" w14:paraId="000001BE">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Alveolar pressure is greater than atmospheric pressure</w:t>
      </w:r>
    </w:p>
    <w:p w:rsidR="00000000" w:rsidDel="00000000" w:rsidP="00000000" w:rsidRDefault="00000000" w:rsidRPr="00000000" w14:paraId="000001BF">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 which form is most of the oxygen carried in arterial blood?</w:t>
        <w:tab/>
      </w:r>
    </w:p>
    <w:p w:rsidR="00000000" w:rsidDel="00000000" w:rsidP="00000000" w:rsidRDefault="00000000" w:rsidRPr="00000000" w14:paraId="000001C0">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Converted to HCO3-</w:t>
      </w:r>
    </w:p>
    <w:p w:rsidR="00000000" w:rsidDel="00000000" w:rsidP="00000000" w:rsidRDefault="00000000" w:rsidRPr="00000000" w14:paraId="000001C1">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Bound to hemoglobin</w:t>
      </w:r>
    </w:p>
    <w:p w:rsidR="00000000" w:rsidDel="00000000" w:rsidP="00000000" w:rsidRDefault="00000000" w:rsidRPr="00000000" w14:paraId="000001C2">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Dissolved in the plasm</w:t>
      </w:r>
    </w:p>
    <w:p w:rsidR="00000000" w:rsidDel="00000000" w:rsidP="00000000" w:rsidRDefault="00000000" w:rsidRPr="00000000" w14:paraId="000001C3">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Dissolved in the cytosol of erythrocytes</w:t>
      </w:r>
    </w:p>
    <w:p w:rsidR="00000000" w:rsidDel="00000000" w:rsidP="00000000" w:rsidRDefault="00000000" w:rsidRPr="00000000" w14:paraId="000001C4">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Define the 3 volumes that make up vital capacity. How do they change with increases from rest to submaximal exercise? (short answer)</w:t>
      </w:r>
    </w:p>
    <w:p w:rsidR="00000000" w:rsidDel="00000000" w:rsidP="00000000" w:rsidRDefault="00000000" w:rsidRPr="00000000" w14:paraId="000001C5">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of the following would cause a decrease in the binding affinity of Hb to O2?</w:t>
      </w:r>
    </w:p>
    <w:p w:rsidR="00000000" w:rsidDel="00000000" w:rsidP="00000000" w:rsidRDefault="00000000" w:rsidRPr="00000000" w14:paraId="000001C6">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Increased pH of blood</w:t>
      </w:r>
    </w:p>
    <w:p w:rsidR="00000000" w:rsidDel="00000000" w:rsidP="00000000" w:rsidRDefault="00000000" w:rsidRPr="00000000" w14:paraId="000001C7">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Increased temperature of blood</w:t>
      </w:r>
    </w:p>
    <w:p w:rsidR="00000000" w:rsidDel="00000000" w:rsidP="00000000" w:rsidRDefault="00000000" w:rsidRPr="00000000" w14:paraId="000001C8">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Decreased DPG levels in erythrocytes</w:t>
      </w:r>
    </w:p>
    <w:p w:rsidR="00000000" w:rsidDel="00000000" w:rsidP="00000000" w:rsidRDefault="00000000" w:rsidRPr="00000000" w14:paraId="000001C9">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Decreased concentration of H+ in blood</w:t>
      </w:r>
    </w:p>
    <w:p w:rsidR="00000000" w:rsidDel="00000000" w:rsidP="00000000" w:rsidRDefault="00000000" w:rsidRPr="00000000" w14:paraId="000001CA">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the Hering-Breuer reflex work? (short answer).</w:t>
      </w:r>
    </w:p>
    <w:p w:rsidR="00000000" w:rsidDel="00000000" w:rsidP="00000000" w:rsidRDefault="00000000" w:rsidRPr="00000000" w14:paraId="000001CB">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 decrease in metabolism without a similar, compensatory decrease in alveolar ventilation will have what effect on the systemic pH?</w:t>
      </w:r>
    </w:p>
    <w:p w:rsidR="00000000" w:rsidDel="00000000" w:rsidP="00000000" w:rsidRDefault="00000000" w:rsidRPr="00000000" w14:paraId="000001CC">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No change to pH is expected in this circumstance</w:t>
      </w:r>
    </w:p>
    <w:p w:rsidR="00000000" w:rsidDel="00000000" w:rsidP="00000000" w:rsidRDefault="00000000" w:rsidRPr="00000000" w14:paraId="000001CD">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It is impossible to predict the effect on pH without first understanding why metabolism decreased</w:t>
      </w:r>
    </w:p>
    <w:p w:rsidR="00000000" w:rsidDel="00000000" w:rsidP="00000000" w:rsidRDefault="00000000" w:rsidRPr="00000000" w14:paraId="000001CE">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pH will decrease</w:t>
      </w:r>
    </w:p>
    <w:p w:rsidR="00000000" w:rsidDel="00000000" w:rsidP="00000000" w:rsidRDefault="00000000" w:rsidRPr="00000000" w14:paraId="000001CF">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pH will increase</w:t>
      </w:r>
    </w:p>
    <w:p w:rsidR="00000000" w:rsidDel="00000000" w:rsidP="00000000" w:rsidRDefault="00000000" w:rsidRPr="00000000" w14:paraId="000001D0">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brain center has neurons that fire mainly during inspiration and have input to the spinal motor neurons that activate the diaphragm and inspiratory intercostal muscles?</w:t>
      </w:r>
    </w:p>
    <w:p w:rsidR="00000000" w:rsidDel="00000000" w:rsidP="00000000" w:rsidRDefault="00000000" w:rsidRPr="00000000" w14:paraId="000001D1">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pre-Botzinger complex</w:t>
      </w:r>
    </w:p>
    <w:p w:rsidR="00000000" w:rsidDel="00000000" w:rsidP="00000000" w:rsidRDefault="00000000" w:rsidRPr="00000000" w14:paraId="000001D2">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pneumotaxic center of the pons</w:t>
      </w:r>
    </w:p>
    <w:p w:rsidR="00000000" w:rsidDel="00000000" w:rsidP="00000000" w:rsidRDefault="00000000" w:rsidRPr="00000000" w14:paraId="000001D3">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ventral respiratory group of the medulla oblongata</w:t>
      </w:r>
    </w:p>
    <w:p w:rsidR="00000000" w:rsidDel="00000000" w:rsidP="00000000" w:rsidRDefault="00000000" w:rsidRPr="00000000" w14:paraId="000001D4">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dorsal respiratory group of the medulla oblongata</w:t>
      </w:r>
    </w:p>
    <w:p w:rsidR="00000000" w:rsidDel="00000000" w:rsidP="00000000" w:rsidRDefault="00000000" w:rsidRPr="00000000" w14:paraId="000001D5">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Using only constriction or dilation involving the arterioles how can you get decreased glomerular filtration rate? (Short answer)</w:t>
      </w:r>
    </w:p>
    <w:p w:rsidR="00000000" w:rsidDel="00000000" w:rsidP="00000000" w:rsidRDefault="00000000" w:rsidRPr="00000000" w14:paraId="000001D6">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of the following statements about renal control of blood acid-base balance is TRUE?</w:t>
      </w:r>
    </w:p>
    <w:p w:rsidR="00000000" w:rsidDel="00000000" w:rsidP="00000000" w:rsidRDefault="00000000" w:rsidRPr="00000000" w14:paraId="000001D7">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 that binds to filtered bicarbonate in the tubular fluid is excreted in the urine</w:t>
      </w:r>
    </w:p>
    <w:p w:rsidR="00000000" w:rsidDel="00000000" w:rsidP="00000000" w:rsidRDefault="00000000" w:rsidRPr="00000000" w14:paraId="000001D8">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Excretion in the urine of hydrogen bound to phosphate buffers decreases plasma bicarbonate concentration</w:t>
      </w:r>
    </w:p>
    <w:p w:rsidR="00000000" w:rsidDel="00000000" w:rsidP="00000000" w:rsidRDefault="00000000" w:rsidRPr="00000000" w14:paraId="000001D9">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Increased metabolism of glutamine by renal tubular cells increases the plasma bicarbonate concentration</w:t>
      </w:r>
    </w:p>
    <w:p w:rsidR="00000000" w:rsidDel="00000000" w:rsidP="00000000" w:rsidRDefault="00000000" w:rsidRPr="00000000" w14:paraId="000001DA">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kidneys compensate for a metabolic alkalosis by increasing CO2 production</w:t>
      </w:r>
    </w:p>
    <w:p w:rsidR="00000000" w:rsidDel="00000000" w:rsidP="00000000" w:rsidRDefault="00000000" w:rsidRPr="00000000" w14:paraId="000001DB">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hypoventilation occurs at the lungs, the kidneys compensate by reducing glutamine metabolism</w:t>
      </w:r>
    </w:p>
    <w:p w:rsidR="00000000" w:rsidDel="00000000" w:rsidP="00000000" w:rsidRDefault="00000000" w:rsidRPr="00000000" w14:paraId="000001DC">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Yolanda was born with a rare genetic disease in which the proximal tubules of her nephrons express half the number of aquaporins as is typical. What will be the result?</w:t>
      </w:r>
    </w:p>
    <w:p w:rsidR="00000000" w:rsidDel="00000000" w:rsidP="00000000" w:rsidRDefault="00000000" w:rsidRPr="00000000" w14:paraId="000001DD">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Reduced reabsorption of all materials in the proximal tubules</w:t>
      </w:r>
    </w:p>
    <w:p w:rsidR="00000000" w:rsidDel="00000000" w:rsidP="00000000" w:rsidRDefault="00000000" w:rsidRPr="00000000" w14:paraId="000001DE">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Reduced reabsorption of water, although as much reabsorption of Na+ as is typical</w:t>
      </w:r>
    </w:p>
    <w:p w:rsidR="00000000" w:rsidDel="00000000" w:rsidP="00000000" w:rsidRDefault="00000000" w:rsidRPr="00000000" w14:paraId="000001DF">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Reduced reabsorption of water, Na+, and glucose in the proximal tubules</w:t>
      </w:r>
    </w:p>
    <w:p w:rsidR="00000000" w:rsidDel="00000000" w:rsidP="00000000" w:rsidRDefault="00000000" w:rsidRPr="00000000" w14:paraId="000001E0">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change to reabsorption at this site</w:t>
      </w:r>
    </w:p>
    <w:p w:rsidR="00000000" w:rsidDel="00000000" w:rsidP="00000000" w:rsidRDefault="00000000" w:rsidRPr="00000000" w14:paraId="000001E1">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Reduced reabsorption of both water and Na+ in equal proportions</w:t>
      </w:r>
    </w:p>
    <w:p w:rsidR="00000000" w:rsidDel="00000000" w:rsidP="00000000" w:rsidRDefault="00000000" w:rsidRPr="00000000" w14:paraId="000001E2">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the steps by which glutamine contributes to new bicarbonate (short answer).</w:t>
      </w:r>
    </w:p>
    <w:p w:rsidR="00000000" w:rsidDel="00000000" w:rsidP="00000000" w:rsidRDefault="00000000" w:rsidRPr="00000000" w14:paraId="000001E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steps of the enterohepatic circulation? (short answer)</w:t>
      </w:r>
    </w:p>
    <w:p w:rsidR="00000000" w:rsidDel="00000000" w:rsidP="00000000" w:rsidRDefault="00000000" w:rsidRPr="00000000" w14:paraId="000001E4">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of the following molecules crosses the luminal membrane of intestinal cells by facilitated diffusion?</w:t>
      </w:r>
    </w:p>
    <w:p w:rsidR="00000000" w:rsidDel="00000000" w:rsidP="00000000" w:rsidRDefault="00000000" w:rsidRPr="00000000" w14:paraId="000001E5">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Maltose</w:t>
      </w:r>
    </w:p>
    <w:p w:rsidR="00000000" w:rsidDel="00000000" w:rsidP="00000000" w:rsidRDefault="00000000" w:rsidRPr="00000000" w14:paraId="000001E6">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Glucose</w:t>
      </w:r>
    </w:p>
    <w:p w:rsidR="00000000" w:rsidDel="00000000" w:rsidP="00000000" w:rsidRDefault="00000000" w:rsidRPr="00000000" w14:paraId="000001E7">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Galactose</w:t>
      </w:r>
    </w:p>
    <w:p w:rsidR="00000000" w:rsidDel="00000000" w:rsidP="00000000" w:rsidRDefault="00000000" w:rsidRPr="00000000" w14:paraId="000001E8">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Fructose</w:t>
      </w:r>
    </w:p>
    <w:p w:rsidR="00000000" w:rsidDel="00000000" w:rsidP="00000000" w:rsidRDefault="00000000" w:rsidRPr="00000000" w14:paraId="000001E9">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Lactose</w:t>
      </w:r>
    </w:p>
    <w:p w:rsidR="00000000" w:rsidDel="00000000" w:rsidP="00000000" w:rsidRDefault="00000000" w:rsidRPr="00000000" w14:paraId="000001EA">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During the postabsorptive phase of metabolism</w:t>
      </w:r>
    </w:p>
    <w:p w:rsidR="00000000" w:rsidDel="00000000" w:rsidP="00000000" w:rsidRDefault="00000000" w:rsidRPr="00000000" w14:paraId="000001EB">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Triacylglycerols (or triglycerides) in adipose tissue are broken down to glucose by lipolysis</w:t>
      </w:r>
    </w:p>
    <w:p w:rsidR="00000000" w:rsidDel="00000000" w:rsidP="00000000" w:rsidRDefault="00000000" w:rsidRPr="00000000" w14:paraId="000001EC">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liver exports lactate to the muscles, which use it for fuel</w:t>
      </w:r>
    </w:p>
    <w:p w:rsidR="00000000" w:rsidDel="00000000" w:rsidP="00000000" w:rsidRDefault="00000000" w:rsidRPr="00000000" w14:paraId="000001ED">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Glycogen in muscle cells is broken down to glucose, which is released into the blood</w:t>
      </w:r>
    </w:p>
    <w:p w:rsidR="00000000" w:rsidDel="00000000" w:rsidP="00000000" w:rsidRDefault="00000000" w:rsidRPr="00000000" w14:paraId="000001EE">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Glycerol and fatty acids are rapidly assembled into triglycerides in adipose tissue</w:t>
      </w:r>
    </w:p>
    <w:p w:rsidR="00000000" w:rsidDel="00000000" w:rsidP="00000000" w:rsidRDefault="00000000" w:rsidRPr="00000000" w14:paraId="000001EF">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Liver glycogen is broken down to glucose, which is released into the blood</w:t>
      </w:r>
    </w:p>
    <w:p w:rsidR="00000000" w:rsidDel="00000000" w:rsidP="00000000" w:rsidRDefault="00000000" w:rsidRPr="00000000" w14:paraId="000001F0">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 protein molecule will be digested by enzymes made by:</w:t>
      </w:r>
    </w:p>
    <w:p w:rsidR="00000000" w:rsidDel="00000000" w:rsidP="00000000" w:rsidRDefault="00000000" w:rsidRPr="00000000" w14:paraId="000001F1">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mouth, stomach, and large intestine</w:t>
      </w:r>
    </w:p>
    <w:p w:rsidR="00000000" w:rsidDel="00000000" w:rsidP="00000000" w:rsidRDefault="00000000" w:rsidRPr="00000000" w14:paraId="000001F2">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stomach, liver, and small intestine</w:t>
      </w:r>
    </w:p>
    <w:p w:rsidR="00000000" w:rsidDel="00000000" w:rsidP="00000000" w:rsidRDefault="00000000" w:rsidRPr="00000000" w14:paraId="000001F3">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pancreas, stomach, and small intestine</w:t>
      </w:r>
    </w:p>
    <w:p w:rsidR="00000000" w:rsidDel="00000000" w:rsidP="00000000" w:rsidRDefault="00000000" w:rsidRPr="00000000" w14:paraId="000001F4">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small intestine, mouth, and liver</w:t>
      </w:r>
    </w:p>
    <w:p w:rsidR="00000000" w:rsidDel="00000000" w:rsidP="00000000" w:rsidRDefault="00000000" w:rsidRPr="00000000" w14:paraId="000001F5">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Which occurs mainly in the small intestine?</w:t>
      </w:r>
    </w:p>
    <w:p w:rsidR="00000000" w:rsidDel="00000000" w:rsidP="00000000" w:rsidRDefault="00000000" w:rsidRPr="00000000" w14:paraId="000001F6">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Acidic chyme is neutralized</w:t>
      </w:r>
    </w:p>
    <w:p w:rsidR="00000000" w:rsidDel="00000000" w:rsidP="00000000" w:rsidRDefault="00000000" w:rsidRPr="00000000" w14:paraId="000001F7">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Pepsinogen is activated</w:t>
      </w:r>
    </w:p>
    <w:p w:rsidR="00000000" w:rsidDel="00000000" w:rsidP="00000000" w:rsidRDefault="00000000" w:rsidRPr="00000000" w14:paraId="000001F8">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Gastrin is secreted</w:t>
      </w:r>
    </w:p>
    <w:p w:rsidR="00000000" w:rsidDel="00000000" w:rsidP="00000000" w:rsidRDefault="00000000" w:rsidRPr="00000000" w14:paraId="000001F9">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 is secreted from epithelial cells into the lumen</w:t>
      </w:r>
    </w:p>
    <w:p w:rsidR="00000000" w:rsidDel="00000000" w:rsidP="00000000" w:rsidRDefault="00000000" w:rsidRPr="00000000" w14:paraId="000001FA">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Bile salts are manufactured</w:t>
      </w:r>
    </w:p>
    <w:p w:rsidR="00000000" w:rsidDel="00000000" w:rsidP="00000000" w:rsidRDefault="00000000" w:rsidRPr="00000000" w14:paraId="000001FB">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Which of the following statements about the transport of the absorbed products of fat digestion is true?</w:t>
      </w:r>
    </w:p>
    <w:p w:rsidR="00000000" w:rsidDel="00000000" w:rsidP="00000000" w:rsidRDefault="00000000" w:rsidRPr="00000000" w14:paraId="000001FC">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Free fatty acids and monoglycerides are transported to the liver via the hepatic portal vein</w:t>
      </w:r>
    </w:p>
    <w:p w:rsidR="00000000" w:rsidDel="00000000" w:rsidP="00000000" w:rsidRDefault="00000000" w:rsidRPr="00000000" w14:paraId="000001FD">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Products of fat digestion are absorbed in the distal portion of the ileum, bound to intrinsic factor</w:t>
      </w:r>
    </w:p>
    <w:p w:rsidR="00000000" w:rsidDel="00000000" w:rsidP="00000000" w:rsidRDefault="00000000" w:rsidRPr="00000000" w14:paraId="000001FE">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Triglycerides are transported to the liver via the hepatic portal vein to be processed</w:t>
      </w:r>
    </w:p>
    <w:p w:rsidR="00000000" w:rsidDel="00000000" w:rsidP="00000000" w:rsidRDefault="00000000" w:rsidRPr="00000000" w14:paraId="000001FF">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Products of fat digestion first go to the lymph system, and then to the veins leading to the heart</w:t>
      </w:r>
    </w:p>
    <w:p w:rsidR="00000000" w:rsidDel="00000000" w:rsidP="00000000" w:rsidRDefault="00000000" w:rsidRPr="00000000" w14:paraId="00000200">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Which is true regarding meiosis in a single germ cell?</w:t>
      </w:r>
    </w:p>
    <w:p w:rsidR="00000000" w:rsidDel="00000000" w:rsidP="00000000" w:rsidRDefault="00000000" w:rsidRPr="00000000" w14:paraId="00000201">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It results in 4 cells with 46 chromosomes each</w:t>
      </w:r>
    </w:p>
    <w:p w:rsidR="00000000" w:rsidDel="00000000" w:rsidP="00000000" w:rsidRDefault="00000000" w:rsidRPr="00000000" w14:paraId="00000202">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It results in 2 cells with 46 chromosomes each</w:t>
      </w:r>
    </w:p>
    <w:p w:rsidR="00000000" w:rsidDel="00000000" w:rsidP="00000000" w:rsidRDefault="00000000" w:rsidRPr="00000000" w14:paraId="00000203">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It results in 4 cells with 46 pairs of chromosomes each</w:t>
      </w:r>
    </w:p>
    <w:p w:rsidR="00000000" w:rsidDel="00000000" w:rsidP="00000000" w:rsidRDefault="00000000" w:rsidRPr="00000000" w14:paraId="00000204">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It results in 4 cells with 23 chromosomes each</w:t>
      </w:r>
    </w:p>
    <w:p w:rsidR="00000000" w:rsidDel="00000000" w:rsidP="00000000" w:rsidRDefault="00000000" w:rsidRPr="00000000" w14:paraId="00000205">
      <w:pPr>
        <w:numPr>
          <w:ilvl w:val="0"/>
          <w:numId w:val="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Which is true regarding the immune system cells?</w:t>
      </w:r>
    </w:p>
    <w:p w:rsidR="00000000" w:rsidDel="00000000" w:rsidP="00000000" w:rsidRDefault="00000000" w:rsidRPr="00000000" w14:paraId="00000206">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Plasma cells are derived from T cells</w:t>
      </w:r>
    </w:p>
    <w:p w:rsidR="00000000" w:rsidDel="00000000" w:rsidP="00000000" w:rsidRDefault="00000000" w:rsidRPr="00000000" w14:paraId="00000207">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Neutrophils are classified as lymphoid cells</w:t>
      </w:r>
    </w:p>
    <w:p w:rsidR="00000000" w:rsidDel="00000000" w:rsidP="00000000" w:rsidRDefault="00000000" w:rsidRPr="00000000" w14:paraId="00000208">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Macrophages are derived from monocytes</w:t>
      </w:r>
    </w:p>
    <w:p w:rsidR="00000000" w:rsidDel="00000000" w:rsidP="00000000" w:rsidRDefault="00000000" w:rsidRPr="00000000" w14:paraId="00000209">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Macrophages are derived from basophils</w:t>
      </w:r>
    </w:p>
    <w:p w:rsidR="00000000" w:rsidDel="00000000" w:rsidP="00000000" w:rsidRDefault="00000000" w:rsidRPr="00000000" w14:paraId="0000020A">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granulosa cells are deficient in enzymes needed for estrogen production how are they helped during the early and middle follicular phases? (short answer)</w:t>
      </w:r>
    </w:p>
    <w:p w:rsidR="00000000" w:rsidDel="00000000" w:rsidP="00000000" w:rsidRDefault="00000000" w:rsidRPr="00000000" w14:paraId="0000020B">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 true statement about events occurring in the menstrual cycle? </w:t>
      </w:r>
    </w:p>
    <w:p w:rsidR="00000000" w:rsidDel="00000000" w:rsidP="00000000" w:rsidRDefault="00000000" w:rsidRPr="00000000" w14:paraId="0000020C">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Progesterone is low during the first half of the cycle, and rises to a peak during the second half</w:t>
      </w:r>
    </w:p>
    <w:p w:rsidR="00000000" w:rsidDel="00000000" w:rsidP="00000000" w:rsidRDefault="00000000" w:rsidRPr="00000000" w14:paraId="0000020D">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peak in estrogen concentration is accompanied by an even greater peak in progesterone concentration</w:t>
      </w:r>
    </w:p>
    <w:p w:rsidR="00000000" w:rsidDel="00000000" w:rsidP="00000000" w:rsidRDefault="00000000" w:rsidRPr="00000000" w14:paraId="0000020E">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corpus luteum normally degenerates on day 14  of the cycle</w:t>
      </w:r>
    </w:p>
    <w:p w:rsidR="00000000" w:rsidDel="00000000" w:rsidP="00000000" w:rsidRDefault="00000000" w:rsidRPr="00000000" w14:paraId="0000020F">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FSH reaches its highest concentration 3 days before menstruation begins</w:t>
      </w:r>
    </w:p>
    <w:p w:rsidR="00000000" w:rsidDel="00000000" w:rsidP="00000000" w:rsidRDefault="00000000" w:rsidRPr="00000000" w14:paraId="00000210">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4 functions of activated complement proteins? (short answer)</w:t>
      </w:r>
    </w:p>
    <w:p w:rsidR="00000000" w:rsidDel="00000000" w:rsidP="00000000" w:rsidRDefault="00000000" w:rsidRPr="00000000" w14:paraId="00000211">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of these correctly describes a systemic response to infection?</w:t>
        <w:tab/>
      </w:r>
    </w:p>
    <w:p w:rsidR="00000000" w:rsidDel="00000000" w:rsidP="00000000" w:rsidRDefault="00000000" w:rsidRPr="00000000" w14:paraId="00000212">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Appetite generally increases compared to normal</w:t>
      </w:r>
    </w:p>
    <w:p w:rsidR="00000000" w:rsidDel="00000000" w:rsidP="00000000" w:rsidRDefault="00000000" w:rsidRPr="00000000" w14:paraId="00000213">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liver retains iron and zinc so plasma levels are decreased from normal</w:t>
      </w:r>
    </w:p>
    <w:p w:rsidR="00000000" w:rsidDel="00000000" w:rsidP="00000000" w:rsidRDefault="00000000" w:rsidRPr="00000000" w14:paraId="00000214">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Secretion of cortisol by the adrenal cortex is decreased</w:t>
      </w:r>
    </w:p>
    <w:p w:rsidR="00000000" w:rsidDel="00000000" w:rsidP="00000000" w:rsidRDefault="00000000" w:rsidRPr="00000000" w14:paraId="00000215">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body’s set point temperature is reset so that body temperature is maintained lower than normal</w:t>
      </w:r>
    </w:p>
    <w:p w:rsidR="00000000" w:rsidDel="00000000" w:rsidP="00000000" w:rsidRDefault="00000000" w:rsidRPr="00000000" w14:paraId="00000216">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Cytotoxic T cells</w:t>
      </w:r>
    </w:p>
    <w:p w:rsidR="00000000" w:rsidDel="00000000" w:rsidP="00000000" w:rsidRDefault="00000000" w:rsidRPr="00000000" w14:paraId="00000217">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Secrete perforin, which kills bacteria and viruses by perforating the membrane or coat that surrounds them</w:t>
      </w:r>
    </w:p>
    <w:p w:rsidR="00000000" w:rsidDel="00000000" w:rsidP="00000000" w:rsidRDefault="00000000" w:rsidRPr="00000000" w14:paraId="00000218">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Are activated by interleukin 1</w:t>
      </w:r>
    </w:p>
    <w:p w:rsidR="00000000" w:rsidDel="00000000" w:rsidP="00000000" w:rsidRDefault="00000000" w:rsidRPr="00000000" w14:paraId="00000219">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Are converted to plasma cells when activated by MHC proteins</w:t>
      </w:r>
    </w:p>
    <w:p w:rsidR="00000000" w:rsidDel="00000000" w:rsidP="00000000" w:rsidRDefault="00000000" w:rsidRPr="00000000" w14:paraId="0000021A">
      <w:pPr>
        <w:numPr>
          <w:ilvl w:val="1"/>
          <w:numId w:val="9"/>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Require Class I MHC proteins to recognize foreign antigens</w:t>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22">
      <w:pPr>
        <w:pStyle w:val="Heading2"/>
        <w:shd w:fill="ffffff" w:val="clear"/>
        <w:spacing w:after="180" w:before="180" w:line="276" w:lineRule="auto"/>
        <w:jc w:val="center"/>
        <w:rPr>
          <w:sz w:val="24"/>
          <w:szCs w:val="24"/>
        </w:rPr>
      </w:pPr>
      <w:bookmarkStart w:colFirst="0" w:colLast="0" w:name="_mb04h7f92lh2" w:id="7"/>
      <w:bookmarkEnd w:id="7"/>
      <w:r w:rsidDel="00000000" w:rsidR="00000000" w:rsidRPr="00000000">
        <w:rPr>
          <w:sz w:val="24"/>
          <w:szCs w:val="24"/>
          <w:rtl w:val="0"/>
        </w:rPr>
        <w:t xml:space="preserve">KIN 140</w:t>
      </w:r>
    </w:p>
    <w:p w:rsidR="00000000" w:rsidDel="00000000" w:rsidP="00000000" w:rsidRDefault="00000000" w:rsidRPr="00000000" w14:paraId="00000223">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person has a 3-year old and a 10-month old, you can say the person has</w:t>
      </w:r>
    </w:p>
    <w:p w:rsidR="00000000" w:rsidDel="00000000" w:rsidP="00000000" w:rsidRDefault="00000000" w:rsidRPr="00000000" w14:paraId="00000224">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pre-schooler and a toddler</w:t>
      </w:r>
    </w:p>
    <w:p w:rsidR="00000000" w:rsidDel="00000000" w:rsidP="00000000" w:rsidRDefault="00000000" w:rsidRPr="00000000" w14:paraId="00000225">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kindergartener and an infant</w:t>
      </w:r>
    </w:p>
    <w:p w:rsidR="00000000" w:rsidDel="00000000" w:rsidP="00000000" w:rsidRDefault="00000000" w:rsidRPr="00000000" w14:paraId="00000226">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pre-schooler and an infant</w:t>
      </w:r>
    </w:p>
    <w:p w:rsidR="00000000" w:rsidDel="00000000" w:rsidP="00000000" w:rsidRDefault="00000000" w:rsidRPr="00000000" w14:paraId="00000227">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people develop motor skills, they are also developing intellectually, emotionally, and physically. This is called:</w:t>
      </w:r>
    </w:p>
    <w:p w:rsidR="00000000" w:rsidDel="00000000" w:rsidP="00000000" w:rsidRDefault="00000000" w:rsidRPr="00000000" w14:paraId="00000228">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Multidirectional development</w:t>
      </w:r>
    </w:p>
    <w:p w:rsidR="00000000" w:rsidDel="00000000" w:rsidP="00000000" w:rsidRDefault="00000000" w:rsidRPr="00000000" w14:paraId="00000229">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Multidimensional development</w:t>
      </w:r>
    </w:p>
    <w:p w:rsidR="00000000" w:rsidDel="00000000" w:rsidP="00000000" w:rsidRDefault="00000000" w:rsidRPr="00000000" w14:paraId="0000022A">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Multifactorial development</w:t>
      </w:r>
    </w:p>
    <w:p w:rsidR="00000000" w:rsidDel="00000000" w:rsidP="00000000" w:rsidRDefault="00000000" w:rsidRPr="00000000" w14:paraId="0000022B">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girl on the merry-go-around is learning about rotational forces. This type of development is a change in the _____ domain. </w:t>
      </w:r>
    </w:p>
    <w:p w:rsidR="00000000" w:rsidDel="00000000" w:rsidP="00000000" w:rsidRDefault="00000000" w:rsidRPr="00000000" w14:paraId="0000022C">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Cognitive</w:t>
      </w:r>
    </w:p>
    <w:p w:rsidR="00000000" w:rsidDel="00000000" w:rsidP="00000000" w:rsidRDefault="00000000" w:rsidRPr="00000000" w14:paraId="0000022D">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Affective</w:t>
      </w:r>
    </w:p>
    <w:p w:rsidR="00000000" w:rsidDel="00000000" w:rsidP="00000000" w:rsidRDefault="00000000" w:rsidRPr="00000000" w14:paraId="0000022E">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Physical</w:t>
      </w:r>
    </w:p>
    <w:p w:rsidR="00000000" w:rsidDel="00000000" w:rsidP="00000000" w:rsidRDefault="00000000" w:rsidRPr="00000000" w14:paraId="0000022F">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Motor</w:t>
      </w:r>
    </w:p>
    <w:p w:rsidR="00000000" w:rsidDel="00000000" w:rsidP="00000000" w:rsidRDefault="00000000" w:rsidRPr="00000000" w14:paraId="00000230">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Series of abrupt changes, which elevate person to new, more advanced level of functioning is referred to as:</w:t>
      </w:r>
    </w:p>
    <w:p w:rsidR="00000000" w:rsidDel="00000000" w:rsidP="00000000" w:rsidRDefault="00000000" w:rsidRPr="00000000" w14:paraId="00000231">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Cumulative growth</w:t>
      </w:r>
    </w:p>
    <w:p w:rsidR="00000000" w:rsidDel="00000000" w:rsidP="00000000" w:rsidRDefault="00000000" w:rsidRPr="00000000" w14:paraId="00000232">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Discontinuous growth</w:t>
      </w:r>
    </w:p>
    <w:p w:rsidR="00000000" w:rsidDel="00000000" w:rsidP="00000000" w:rsidRDefault="00000000" w:rsidRPr="00000000" w14:paraId="00000233">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Continuous growth</w:t>
      </w:r>
    </w:p>
    <w:p w:rsidR="00000000" w:rsidDel="00000000" w:rsidP="00000000" w:rsidRDefault="00000000" w:rsidRPr="00000000" w14:paraId="00000234">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of a history-graded influence on human development includes:</w:t>
      </w:r>
    </w:p>
    <w:p w:rsidR="00000000" w:rsidDel="00000000" w:rsidP="00000000" w:rsidRDefault="00000000" w:rsidRPr="00000000" w14:paraId="00000235">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Obtaining a driver’s license at 16-years old</w:t>
      </w:r>
    </w:p>
    <w:p w:rsidR="00000000" w:rsidDel="00000000" w:rsidP="00000000" w:rsidRDefault="00000000" w:rsidRPr="00000000" w14:paraId="00000236">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Starting school at 6-years old</w:t>
      </w:r>
    </w:p>
    <w:p w:rsidR="00000000" w:rsidDel="00000000" w:rsidP="00000000" w:rsidRDefault="00000000" w:rsidRPr="00000000" w14:paraId="00000237">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Use of apps for tracking diet and physical activity levels</w:t>
      </w:r>
    </w:p>
    <w:p w:rsidR="00000000" w:rsidDel="00000000" w:rsidP="00000000" w:rsidRDefault="00000000" w:rsidRPr="00000000" w14:paraId="00000238">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IN THE BLANK) Typical age periods of development represent _____ during which certain behaviours may be observed</w:t>
      </w:r>
    </w:p>
    <w:p w:rsidR="00000000" w:rsidDel="00000000" w:rsidP="00000000" w:rsidRDefault="00000000" w:rsidRPr="00000000" w14:paraId="00000239">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Acquiring independent walking later than one's peers because the child falls in the 98th percentile for weight can be explained according to Newell's Model of Constraints, whereby weight is a(n) __________ constraint.</w:t>
      </w:r>
    </w:p>
    <w:p w:rsidR="00000000" w:rsidDel="00000000" w:rsidP="00000000" w:rsidRDefault="00000000" w:rsidRPr="00000000" w14:paraId="0000023A">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Wearing equipment while playing ice hockey is shown to increase aggression and confidence in young 5 and 6 year old boys in comparison to playing with no equipment during floor hockey. Increased perception of confidence in one's ability is what type of constraint? </w:t>
      </w:r>
    </w:p>
    <w:p w:rsidR="00000000" w:rsidDel="00000000" w:rsidP="00000000" w:rsidRDefault="00000000" w:rsidRPr="00000000" w14:paraId="0000023B">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functional constraint in the following sentence: "The children became very frustrated because they were unable to hit the tennis ball. Their racquets were too heavy for them.” </w:t>
      </w:r>
    </w:p>
    <w:p w:rsidR="00000000" w:rsidDel="00000000" w:rsidP="00000000" w:rsidRDefault="00000000" w:rsidRPr="00000000" w14:paraId="0000023C">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structural constraint in the following sentence: “The children became very frustrated because they were unable to hit the tennis ball. Their racquets were too heavy for them.”</w:t>
      </w:r>
    </w:p>
    <w:p w:rsidR="00000000" w:rsidDel="00000000" w:rsidP="00000000" w:rsidRDefault="00000000" w:rsidRPr="00000000" w14:paraId="0000023D">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task constraint in the following sentence: "The children became very frustrated because they were unable to hit the tennis ball. Their racquets were too heavy for them.” </w:t>
      </w:r>
    </w:p>
    <w:p w:rsidR="00000000" w:rsidDel="00000000" w:rsidP="00000000" w:rsidRDefault="00000000" w:rsidRPr="00000000" w14:paraId="0000023E">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Anomalies present at birth are called: </w:t>
      </w:r>
    </w:p>
    <w:p w:rsidR="00000000" w:rsidDel="00000000" w:rsidP="00000000" w:rsidRDefault="00000000" w:rsidRPr="00000000" w14:paraId="0000023F">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Chromosomal defects</w:t>
      </w:r>
    </w:p>
    <w:p w:rsidR="00000000" w:rsidDel="00000000" w:rsidP="00000000" w:rsidRDefault="00000000" w:rsidRPr="00000000" w14:paraId="00000240">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Genetic defects</w:t>
      </w:r>
    </w:p>
    <w:p w:rsidR="00000000" w:rsidDel="00000000" w:rsidP="00000000" w:rsidRDefault="00000000" w:rsidRPr="00000000" w14:paraId="00000241">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Teratogenic defects</w:t>
      </w:r>
    </w:p>
    <w:p w:rsidR="00000000" w:rsidDel="00000000" w:rsidP="00000000" w:rsidRDefault="00000000" w:rsidRPr="00000000" w14:paraId="00000242">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Congenital defects</w:t>
      </w:r>
    </w:p>
    <w:p w:rsidR="00000000" w:rsidDel="00000000" w:rsidP="00000000" w:rsidRDefault="00000000" w:rsidRPr="00000000" w14:paraId="00000243">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common neural tube defect is:</w:t>
      </w:r>
    </w:p>
    <w:p w:rsidR="00000000" w:rsidDel="00000000" w:rsidP="00000000" w:rsidRDefault="00000000" w:rsidRPr="00000000" w14:paraId="00000244">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Congenital rubella syndrome</w:t>
      </w:r>
    </w:p>
    <w:p w:rsidR="00000000" w:rsidDel="00000000" w:rsidP="00000000" w:rsidRDefault="00000000" w:rsidRPr="00000000" w14:paraId="00000245">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Spina bifida</w:t>
      </w:r>
    </w:p>
    <w:p w:rsidR="00000000" w:rsidDel="00000000" w:rsidP="00000000" w:rsidRDefault="00000000" w:rsidRPr="00000000" w14:paraId="00000246">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Arthrogryposis</w:t>
      </w:r>
    </w:p>
    <w:p w:rsidR="00000000" w:rsidDel="00000000" w:rsidP="00000000" w:rsidRDefault="00000000" w:rsidRPr="00000000" w14:paraId="00000247">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Cerebral palsy</w:t>
      </w:r>
    </w:p>
    <w:p w:rsidR="00000000" w:rsidDel="00000000" w:rsidP="00000000" w:rsidRDefault="00000000" w:rsidRPr="00000000" w14:paraId="00000248">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Medical gestation for a full term human infant is considered to be: </w:t>
      </w:r>
    </w:p>
    <w:p w:rsidR="00000000" w:rsidDel="00000000" w:rsidP="00000000" w:rsidRDefault="00000000" w:rsidRPr="00000000" w14:paraId="00000249">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20 weeks</w:t>
      </w:r>
    </w:p>
    <w:p w:rsidR="00000000" w:rsidDel="00000000" w:rsidP="00000000" w:rsidRDefault="00000000" w:rsidRPr="00000000" w14:paraId="0000024A">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35 weeks</w:t>
      </w:r>
    </w:p>
    <w:p w:rsidR="00000000" w:rsidDel="00000000" w:rsidP="00000000" w:rsidRDefault="00000000" w:rsidRPr="00000000" w14:paraId="0000024B">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40 weeks</w:t>
      </w:r>
    </w:p>
    <w:p w:rsidR="00000000" w:rsidDel="00000000" w:rsidP="00000000" w:rsidRDefault="00000000" w:rsidRPr="00000000" w14:paraId="0000024C">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42 weeks</w:t>
      </w:r>
    </w:p>
    <w:p w:rsidR="00000000" w:rsidDel="00000000" w:rsidP="00000000" w:rsidRDefault="00000000" w:rsidRPr="00000000" w14:paraId="0000024D">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Fetal movements are needed for (check all that apply):</w:t>
      </w:r>
    </w:p>
    <w:p w:rsidR="00000000" w:rsidDel="00000000" w:rsidP="00000000" w:rsidRDefault="00000000" w:rsidRPr="00000000" w14:paraId="0000024E">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developing communication</w:t>
      </w:r>
    </w:p>
    <w:p w:rsidR="00000000" w:rsidDel="00000000" w:rsidP="00000000" w:rsidRDefault="00000000" w:rsidRPr="00000000" w14:paraId="0000024F">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developing tendons</w:t>
      </w:r>
    </w:p>
    <w:p w:rsidR="00000000" w:rsidDel="00000000" w:rsidP="00000000" w:rsidRDefault="00000000" w:rsidRPr="00000000" w14:paraId="00000250">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developing body's joints</w:t>
      </w:r>
    </w:p>
    <w:p w:rsidR="00000000" w:rsidDel="00000000" w:rsidP="00000000" w:rsidRDefault="00000000" w:rsidRPr="00000000" w14:paraId="00000251">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developing neural pathways</w:t>
      </w:r>
    </w:p>
    <w:p w:rsidR="00000000" w:rsidDel="00000000" w:rsidP="00000000" w:rsidRDefault="00000000" w:rsidRPr="00000000" w14:paraId="00000252">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figure 4.2 in textbook. If a significant teratogen was introduced at 13 weeks conceptional age, major anomalies may occur in the: </w:t>
      </w:r>
    </w:p>
    <w:p w:rsidR="00000000" w:rsidDel="00000000" w:rsidP="00000000" w:rsidRDefault="00000000" w:rsidRPr="00000000" w14:paraId="00000253">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Upper limb</w:t>
      </w:r>
    </w:p>
    <w:p w:rsidR="00000000" w:rsidDel="00000000" w:rsidP="00000000" w:rsidRDefault="00000000" w:rsidRPr="00000000" w14:paraId="00000254">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Eyes</w:t>
      </w:r>
    </w:p>
    <w:p w:rsidR="00000000" w:rsidDel="00000000" w:rsidP="00000000" w:rsidRDefault="00000000" w:rsidRPr="00000000" w14:paraId="00000255">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Heart</w:t>
      </w:r>
    </w:p>
    <w:p w:rsidR="00000000" w:rsidDel="00000000" w:rsidP="00000000" w:rsidRDefault="00000000" w:rsidRPr="00000000" w14:paraId="00000256">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Central nervous system</w:t>
      </w:r>
    </w:p>
    <w:p w:rsidR="00000000" w:rsidDel="00000000" w:rsidP="00000000" w:rsidRDefault="00000000" w:rsidRPr="00000000" w14:paraId="00000257">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interdisciplinary refer to?</w:t>
      </w:r>
    </w:p>
    <w:p w:rsidR="00000000" w:rsidDel="00000000" w:rsidP="00000000" w:rsidRDefault="00000000" w:rsidRPr="00000000" w14:paraId="00000258">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an integrative mixture of scientific disciplines, wherein the work analyzes, synthesizes, and harmonizes links between disciplines into a coordinated and coherent whole when working in a relationship. </w:t>
      </w:r>
    </w:p>
    <w:p w:rsidR="00000000" w:rsidDel="00000000" w:rsidP="00000000" w:rsidRDefault="00000000" w:rsidRPr="00000000" w14:paraId="00000259">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non-integrative mixture of scientific disciplines, wherein each discipline retains its methodologies and assumptions (stays within their respective boundaries) when working in a relationship; knowledge generated is additive. </w:t>
      </w:r>
    </w:p>
    <w:p w:rsidR="00000000" w:rsidDel="00000000" w:rsidP="00000000" w:rsidRDefault="00000000" w:rsidRPr="00000000" w14:paraId="0000025A">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an integrative mixture of scientific disciplines, practitioners, and non-scientific sources to go beyond traditional boundaries by developing a new kind of knowledge involving the cooperation amongst different parts of society. </w:t>
      </w:r>
    </w:p>
    <w:p w:rsidR="00000000" w:rsidDel="00000000" w:rsidP="00000000" w:rsidRDefault="00000000" w:rsidRPr="00000000" w14:paraId="0000025B">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difference between motor development and motor learning?</w:t>
      </w:r>
    </w:p>
    <w:p w:rsidR="00000000" w:rsidDel="00000000" w:rsidP="00000000" w:rsidRDefault="00000000" w:rsidRPr="00000000" w14:paraId="0000025C">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Motor development is the study of the underlying process involved in movement, whereas motor learning is the science that examines how we learn, control, and develop a motor skill.</w:t>
      </w:r>
    </w:p>
    <w:p w:rsidR="00000000" w:rsidDel="00000000" w:rsidP="00000000" w:rsidRDefault="00000000" w:rsidRPr="00000000" w14:paraId="0000025D">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Motor development is the study of the changes in human motor behavior as we proceed through the life span, the processes that underlie these changes, and the factors that affect them. Motor learning is the study of the processes involved in acquiring the capability to execute a motor skill whereby there is a relatively permanent change in behavior resulting from practice or experience.</w:t>
      </w:r>
    </w:p>
    <w:p w:rsidR="00000000" w:rsidDel="00000000" w:rsidP="00000000" w:rsidRDefault="00000000" w:rsidRPr="00000000" w14:paraId="0000025E">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developmental perspective refer to?</w:t>
      </w:r>
    </w:p>
    <w:p w:rsidR="00000000" w:rsidDel="00000000" w:rsidP="00000000" w:rsidRDefault="00000000" w:rsidRPr="00000000" w14:paraId="0000025F">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collective description of distinct behaviours as they occur across time; a series of transformations.</w:t>
      </w:r>
    </w:p>
    <w:p w:rsidR="00000000" w:rsidDel="00000000" w:rsidP="00000000" w:rsidRDefault="00000000" w:rsidRPr="00000000" w14:paraId="00000260">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view that refers to development as an additive process that occurs gradually and continuously, without sudden changes; often discussed from the perspective of quantitative change. </w:t>
      </w:r>
    </w:p>
    <w:p w:rsidR="00000000" w:rsidDel="00000000" w:rsidP="00000000" w:rsidRDefault="00000000" w:rsidRPr="00000000" w14:paraId="00000261">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research focus, which serves to understand changes in movement across the lifespan in an attempt to explain how and why a particular movement emerges from a previous behaviour, as well as predict and explain the emergence of a future movement behaviour; the focus of study goes beyond just examining motor behaviour in the present. </w:t>
      </w:r>
    </w:p>
    <w:p w:rsidR="00000000" w:rsidDel="00000000" w:rsidP="00000000" w:rsidRDefault="00000000" w:rsidRPr="00000000" w14:paraId="00000262">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neonate refer to?</w:t>
      </w:r>
    </w:p>
    <w:p w:rsidR="00000000" w:rsidDel="00000000" w:rsidP="00000000" w:rsidRDefault="00000000" w:rsidRPr="00000000" w14:paraId="00000263">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newborn child within the first 28 days of life.</w:t>
      </w:r>
    </w:p>
    <w:p w:rsidR="00000000" w:rsidDel="00000000" w:rsidP="00000000" w:rsidRDefault="00000000" w:rsidRPr="00000000" w14:paraId="00000264">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stage in the early childhood period of the lifespan.</w:t>
      </w:r>
    </w:p>
    <w:p w:rsidR="00000000" w:rsidDel="00000000" w:rsidP="00000000" w:rsidRDefault="00000000" w:rsidRPr="00000000" w14:paraId="00000265">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child within the age of 0 to 6 years.</w:t>
      </w:r>
    </w:p>
    <w:p w:rsidR="00000000" w:rsidDel="00000000" w:rsidP="00000000" w:rsidRDefault="00000000" w:rsidRPr="00000000" w14:paraId="00000266">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affordance </w:t>
      </w:r>
    </w:p>
    <w:p w:rsidR="00000000" w:rsidDel="00000000" w:rsidP="00000000" w:rsidRDefault="00000000" w:rsidRPr="00000000" w14:paraId="00000267">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global constraints (physical or sociocultural) related to the world outside our body, around us</w:t>
      </w:r>
    </w:p>
    <w:p w:rsidR="00000000" w:rsidDel="00000000" w:rsidP="00000000" w:rsidRDefault="00000000" w:rsidRPr="00000000" w14:paraId="00000268">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function, opportunity, or action possibilities an environmental object, surface, place, or event provides to an individual in relation to the individual’s own capabilities </w:t>
      </w:r>
    </w:p>
    <w:p w:rsidR="00000000" w:rsidDel="00000000" w:rsidP="00000000" w:rsidRDefault="00000000" w:rsidRPr="00000000" w14:paraId="00000269">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constraints that are external to the body and consist of goals of the movement, as well as the rules and equipment use </w:t>
      </w:r>
    </w:p>
    <w:p w:rsidR="00000000" w:rsidDel="00000000" w:rsidP="00000000" w:rsidRDefault="00000000" w:rsidRPr="00000000" w14:paraId="0000026A">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phocomelia. What is it a side effect of?</w:t>
      </w:r>
    </w:p>
    <w:p w:rsidR="00000000" w:rsidDel="00000000" w:rsidP="00000000" w:rsidRDefault="00000000" w:rsidRPr="00000000" w14:paraId="0000026B">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major birth defect caused by the atypical development of the neural tube (gives rise to the central nervous system) during the embryonic period; Thalidomide</w:t>
      </w:r>
    </w:p>
    <w:p w:rsidR="00000000" w:rsidDel="00000000" w:rsidP="00000000" w:rsidRDefault="00000000" w:rsidRPr="00000000" w14:paraId="0000026C">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congenital malformation in which the hands or feet are attached close to a major joint and the limb is underdeveloped or absent; Thalidomide</w:t>
      </w:r>
    </w:p>
    <w:p w:rsidR="00000000" w:rsidDel="00000000" w:rsidP="00000000" w:rsidRDefault="00000000" w:rsidRPr="00000000" w14:paraId="0000026D">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condition where there are congenital joint contractures in two or more areas of the body, which causes reduced mobility of multiple joints, wherein the joints are fixated in extension or flexion; Folic acid</w:t>
      </w:r>
    </w:p>
    <w:p w:rsidR="00000000" w:rsidDel="00000000" w:rsidP="00000000" w:rsidRDefault="00000000" w:rsidRPr="00000000" w14:paraId="0000026E">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major birth defect caused by the atypical development of the neural tube (gives rise to the central nervous system) during the embryonic period; Folic acid</w:t>
      </w:r>
    </w:p>
    <w:p w:rsidR="00000000" w:rsidDel="00000000" w:rsidP="00000000" w:rsidRDefault="00000000" w:rsidRPr="00000000" w14:paraId="0000026F">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Parkinson’s Disease</w:t>
      </w:r>
    </w:p>
    <w:p w:rsidR="00000000" w:rsidDel="00000000" w:rsidP="00000000" w:rsidRDefault="00000000" w:rsidRPr="00000000" w14:paraId="00000270">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progressive, autoimmune disease of the central nervous system, where the immune system attacks myelin causing inflammation and often damage to the myelin, which results in an interrupted or distorted flow of nerve impulses</w:t>
      </w:r>
    </w:p>
    <w:p w:rsidR="00000000" w:rsidDel="00000000" w:rsidP="00000000" w:rsidRDefault="00000000" w:rsidRPr="00000000" w14:paraId="00000271">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disease which will continue to worsen, grow, or spread over time </w:t>
      </w:r>
    </w:p>
    <w:p w:rsidR="00000000" w:rsidDel="00000000" w:rsidP="00000000" w:rsidRDefault="00000000" w:rsidRPr="00000000" w14:paraId="00000272">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progressive, degenerative disorder of the central nervous system that primarily impairs motor function due to a loss of dopamine-producing brain cells</w:t>
      </w:r>
    </w:p>
    <w:p w:rsidR="00000000" w:rsidDel="00000000" w:rsidP="00000000" w:rsidRDefault="00000000" w:rsidRPr="00000000" w14:paraId="00000273">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refer to synaptogenesis?</w:t>
      </w:r>
    </w:p>
    <w:p w:rsidR="00000000" w:rsidDel="00000000" w:rsidP="00000000" w:rsidRDefault="00000000" w:rsidRPr="00000000" w14:paraId="00000274">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process of eliminating synapses that largely occurs between early childhood and puberty, the purpose of which is to increase networking capacity within the brain by removing neurons that have been damaged, degraded, or not needed to maintain efficiency of brain function </w:t>
      </w:r>
    </w:p>
    <w:p w:rsidR="00000000" w:rsidDel="00000000" w:rsidP="00000000" w:rsidRDefault="00000000" w:rsidRPr="00000000" w14:paraId="00000275">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formation of synapses between neurons in the central nervous system; is highly active in early life, but continues to occur throughout the lifespan </w:t>
      </w:r>
    </w:p>
    <w:p w:rsidR="00000000" w:rsidDel="00000000" w:rsidP="00000000" w:rsidRDefault="00000000" w:rsidRPr="00000000" w14:paraId="00000276">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change in function or structure of the brain from the use of cognitive functions and via experience</w:t>
      </w:r>
    </w:p>
    <w:p w:rsidR="00000000" w:rsidDel="00000000" w:rsidP="00000000" w:rsidRDefault="00000000" w:rsidRPr="00000000" w14:paraId="00000277">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form of rudimentary locomotion called when the body is moved on hands and knees in prone position with the abdomen well off the ground?</w:t>
      </w:r>
    </w:p>
    <w:p w:rsidR="00000000" w:rsidDel="00000000" w:rsidP="00000000" w:rsidRDefault="00000000" w:rsidRPr="00000000" w14:paraId="00000278">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Cruising</w:t>
      </w:r>
    </w:p>
    <w:p w:rsidR="00000000" w:rsidDel="00000000" w:rsidP="00000000" w:rsidRDefault="00000000" w:rsidRPr="00000000" w14:paraId="00000279">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Creeping</w:t>
      </w:r>
    </w:p>
    <w:p w:rsidR="00000000" w:rsidDel="00000000" w:rsidP="00000000" w:rsidRDefault="00000000" w:rsidRPr="00000000" w14:paraId="0000027A">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Crawling</w:t>
      </w:r>
    </w:p>
    <w:p w:rsidR="00000000" w:rsidDel="00000000" w:rsidP="00000000" w:rsidRDefault="00000000" w:rsidRPr="00000000" w14:paraId="0000027B">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Cycling</w:t>
      </w:r>
    </w:p>
    <w:p w:rsidR="00000000" w:rsidDel="00000000" w:rsidP="00000000" w:rsidRDefault="00000000" w:rsidRPr="00000000" w14:paraId="0000027C">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term refers to a terrestrial animal that stands or walks with the toes, sole, and heel flat on the ground (heel to toe pattern)?</w:t>
      </w:r>
    </w:p>
    <w:p w:rsidR="00000000" w:rsidDel="00000000" w:rsidP="00000000" w:rsidRDefault="00000000" w:rsidRPr="00000000" w14:paraId="0000027D">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Digitigrade</w:t>
      </w:r>
    </w:p>
    <w:p w:rsidR="00000000" w:rsidDel="00000000" w:rsidP="00000000" w:rsidRDefault="00000000" w:rsidRPr="00000000" w14:paraId="0000027E">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Plantigrade</w:t>
      </w:r>
    </w:p>
    <w:p w:rsidR="00000000" w:rsidDel="00000000" w:rsidP="00000000" w:rsidRDefault="00000000" w:rsidRPr="00000000" w14:paraId="0000027F">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Bipedalism</w:t>
      </w:r>
    </w:p>
    <w:p w:rsidR="00000000" w:rsidDel="00000000" w:rsidP="00000000" w:rsidRDefault="00000000" w:rsidRPr="00000000" w14:paraId="00000280">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Quadrupedalism</w:t>
      </w:r>
    </w:p>
    <w:p w:rsidR="00000000" w:rsidDel="00000000" w:rsidP="00000000" w:rsidRDefault="00000000" w:rsidRPr="00000000" w14:paraId="00000281">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term refers to the phase in walking in which both feet are in contact with the supporting surface?</w:t>
      </w:r>
    </w:p>
    <w:p w:rsidR="00000000" w:rsidDel="00000000" w:rsidP="00000000" w:rsidRDefault="00000000" w:rsidRPr="00000000" w14:paraId="00000282">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Double support phase</w:t>
      </w:r>
    </w:p>
    <w:p w:rsidR="00000000" w:rsidDel="00000000" w:rsidP="00000000" w:rsidRDefault="00000000" w:rsidRPr="00000000" w14:paraId="00000283">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Quiet stance</w:t>
      </w:r>
    </w:p>
    <w:p w:rsidR="00000000" w:rsidDel="00000000" w:rsidP="00000000" w:rsidRDefault="00000000" w:rsidRPr="00000000" w14:paraId="00000284">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Support phase</w:t>
      </w:r>
    </w:p>
    <w:p w:rsidR="00000000" w:rsidDel="00000000" w:rsidP="00000000" w:rsidRDefault="00000000" w:rsidRPr="00000000" w14:paraId="00000285">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Swing phase</w:t>
      </w:r>
    </w:p>
    <w:p w:rsidR="00000000" w:rsidDel="00000000" w:rsidP="00000000" w:rsidRDefault="00000000" w:rsidRPr="00000000" w14:paraId="00000286">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term refers to the fundamental locomotor pattern consisting of a forward step followed by a leap onto the trailing foot?</w:t>
      </w:r>
    </w:p>
    <w:p w:rsidR="00000000" w:rsidDel="00000000" w:rsidP="00000000" w:rsidRDefault="00000000" w:rsidRPr="00000000" w14:paraId="00000287">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Gallop</w:t>
      </w:r>
    </w:p>
    <w:p w:rsidR="00000000" w:rsidDel="00000000" w:rsidP="00000000" w:rsidRDefault="00000000" w:rsidRPr="00000000" w14:paraId="00000288">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Hopping</w:t>
      </w:r>
    </w:p>
    <w:p w:rsidR="00000000" w:rsidDel="00000000" w:rsidP="00000000" w:rsidRDefault="00000000" w:rsidRPr="00000000" w14:paraId="00000289">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Jumping</w:t>
      </w:r>
    </w:p>
    <w:p w:rsidR="00000000" w:rsidDel="00000000" w:rsidP="00000000" w:rsidRDefault="00000000" w:rsidRPr="00000000" w14:paraId="0000028A">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Skipping</w:t>
      </w:r>
    </w:p>
    <w:p w:rsidR="00000000" w:rsidDel="00000000" w:rsidP="00000000" w:rsidRDefault="00000000" w:rsidRPr="00000000" w14:paraId="0000028B">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term refers to the fundamental locomotor skill characterized by a forward step followed by a hop on the same foot with an alternating leading leg?</w:t>
      </w:r>
    </w:p>
    <w:p w:rsidR="00000000" w:rsidDel="00000000" w:rsidP="00000000" w:rsidRDefault="00000000" w:rsidRPr="00000000" w14:paraId="0000028C">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Sliding</w:t>
      </w:r>
    </w:p>
    <w:p w:rsidR="00000000" w:rsidDel="00000000" w:rsidP="00000000" w:rsidRDefault="00000000" w:rsidRPr="00000000" w14:paraId="0000028D">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Jumping</w:t>
      </w:r>
    </w:p>
    <w:p w:rsidR="00000000" w:rsidDel="00000000" w:rsidP="00000000" w:rsidRDefault="00000000" w:rsidRPr="00000000" w14:paraId="0000028E">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Skipping</w:t>
      </w:r>
    </w:p>
    <w:p w:rsidR="00000000" w:rsidDel="00000000" w:rsidP="00000000" w:rsidRDefault="00000000" w:rsidRPr="00000000" w14:paraId="0000028F">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Hopping</w:t>
      </w:r>
    </w:p>
    <w:p w:rsidR="00000000" w:rsidDel="00000000" w:rsidP="00000000" w:rsidRDefault="00000000" w:rsidRPr="00000000" w14:paraId="00000290">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term refers to a horizontal movement of the body around the centre of gravity?</w:t>
      </w:r>
    </w:p>
    <w:p w:rsidR="00000000" w:rsidDel="00000000" w:rsidP="00000000" w:rsidRDefault="00000000" w:rsidRPr="00000000" w14:paraId="00000291">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Location</w:t>
      </w:r>
    </w:p>
    <w:p w:rsidR="00000000" w:rsidDel="00000000" w:rsidP="00000000" w:rsidRDefault="00000000" w:rsidRPr="00000000" w14:paraId="00000292">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Quadrupedalism</w:t>
      </w:r>
    </w:p>
    <w:p w:rsidR="00000000" w:rsidDel="00000000" w:rsidP="00000000" w:rsidRDefault="00000000" w:rsidRPr="00000000" w14:paraId="00000293">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Postural sway</w:t>
      </w:r>
    </w:p>
    <w:p w:rsidR="00000000" w:rsidDel="00000000" w:rsidP="00000000" w:rsidRDefault="00000000" w:rsidRPr="00000000" w14:paraId="00000294">
      <w:pPr>
        <w:numPr>
          <w:ilvl w:val="1"/>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Postural control</w:t>
      </w:r>
      <w:r w:rsidDel="00000000" w:rsidR="00000000" w:rsidRPr="00000000">
        <w:br w:type="page"/>
      </w:r>
      <w:r w:rsidDel="00000000" w:rsidR="00000000" w:rsidRPr="00000000">
        <w:rPr>
          <w:rtl w:val="0"/>
        </w:rPr>
      </w:r>
    </w:p>
    <w:p w:rsidR="00000000" w:rsidDel="00000000" w:rsidP="00000000" w:rsidRDefault="00000000" w:rsidRPr="00000000" w14:paraId="00000295">
      <w:pPr>
        <w:pStyle w:val="Heading2"/>
        <w:shd w:fill="ffffff" w:val="clear"/>
        <w:spacing w:after="180" w:before="180" w:line="276" w:lineRule="auto"/>
        <w:jc w:val="center"/>
        <w:rPr>
          <w:sz w:val="24"/>
          <w:szCs w:val="24"/>
        </w:rPr>
      </w:pPr>
      <w:bookmarkStart w:colFirst="0" w:colLast="0" w:name="_k02ff8ee7qfr" w:id="8"/>
      <w:bookmarkEnd w:id="8"/>
      <w:r w:rsidDel="00000000" w:rsidR="00000000" w:rsidRPr="00000000">
        <w:rPr>
          <w:sz w:val="24"/>
          <w:szCs w:val="24"/>
          <w:rtl w:val="0"/>
        </w:rPr>
        <w:t xml:space="preserve">KIN 150</w:t>
      </w:r>
    </w:p>
    <w:p w:rsidR="00000000" w:rsidDel="00000000" w:rsidP="00000000" w:rsidRDefault="00000000" w:rsidRPr="00000000" w14:paraId="0000029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What is the difference between the terms stress and stressors?</w:t>
      </w:r>
    </w:p>
    <w:p w:rsidR="00000000" w:rsidDel="00000000" w:rsidP="00000000" w:rsidRDefault="00000000" w:rsidRPr="00000000" w14:paraId="00000297">
      <w:pPr>
        <w:numPr>
          <w:ilvl w:val="0"/>
          <w:numId w:val="1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refers to biological markers of damage in the body; stressors refer to the training that causes damage to the body.</w:t>
      </w:r>
    </w:p>
    <w:p w:rsidR="00000000" w:rsidDel="00000000" w:rsidP="00000000" w:rsidRDefault="00000000" w:rsidRPr="00000000" w14:paraId="00000298">
      <w:pPr>
        <w:numPr>
          <w:ilvl w:val="0"/>
          <w:numId w:val="1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Stressors refer to an experience; stress refers to situations that are potentially stressful.</w:t>
      </w:r>
    </w:p>
    <w:p w:rsidR="00000000" w:rsidDel="00000000" w:rsidP="00000000" w:rsidRDefault="00000000" w:rsidRPr="00000000" w14:paraId="00000299">
      <w:pPr>
        <w:numPr>
          <w:ilvl w:val="0"/>
          <w:numId w:val="1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refers to the objective stimulus demands placed on the body; stressors refer to the perception of such objective demands.</w:t>
      </w:r>
    </w:p>
    <w:p w:rsidR="00000000" w:rsidDel="00000000" w:rsidP="00000000" w:rsidRDefault="00000000" w:rsidRPr="00000000" w14:paraId="0000029A">
      <w:pPr>
        <w:numPr>
          <w:ilvl w:val="0"/>
          <w:numId w:val="1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refers to an experience; stressors refer to situations that are potentially stressful.</w:t>
      </w:r>
    </w:p>
    <w:p w:rsidR="00000000" w:rsidDel="00000000" w:rsidP="00000000" w:rsidRDefault="00000000" w:rsidRPr="00000000" w14:paraId="0000029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Which of the following is not one of the best ways to determine the best evidence-based practice?</w:t>
      </w:r>
    </w:p>
    <w:p w:rsidR="00000000" w:rsidDel="00000000" w:rsidP="00000000" w:rsidRDefault="00000000" w:rsidRPr="00000000" w14:paraId="0000029D">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peer-reviewed research studies</w:t>
      </w:r>
    </w:p>
    <w:p w:rsidR="00000000" w:rsidDel="00000000" w:rsidP="00000000" w:rsidRDefault="00000000" w:rsidRPr="00000000" w14:paraId="0000029E">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practitioner level of competence</w:t>
      </w:r>
    </w:p>
    <w:p w:rsidR="00000000" w:rsidDel="00000000" w:rsidP="00000000" w:rsidRDefault="00000000" w:rsidRPr="00000000" w14:paraId="0000029F">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out the practice</w:t>
      </w:r>
    </w:p>
    <w:p w:rsidR="00000000" w:rsidDel="00000000" w:rsidP="00000000" w:rsidRDefault="00000000" w:rsidRPr="00000000" w14:paraId="000002A0">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ethical guidelines</w:t>
      </w:r>
    </w:p>
    <w:p w:rsidR="00000000" w:rsidDel="00000000" w:rsidP="00000000" w:rsidRDefault="00000000" w:rsidRPr="00000000" w14:paraId="000002A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Research hypotheses are defined as</w:t>
      </w:r>
    </w:p>
    <w:p w:rsidR="00000000" w:rsidDel="00000000" w:rsidP="00000000" w:rsidRDefault="00000000" w:rsidRPr="00000000" w14:paraId="000002A3">
      <w:pPr>
        <w:numPr>
          <w:ilvl w:val="0"/>
          <w:numId w:val="5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directional educated guesses about the nature of the relationship</w:t>
      </w:r>
    </w:p>
    <w:p w:rsidR="00000000" w:rsidDel="00000000" w:rsidP="00000000" w:rsidRDefault="00000000" w:rsidRPr="00000000" w14:paraId="000002A4">
      <w:pPr>
        <w:numPr>
          <w:ilvl w:val="0"/>
          <w:numId w:val="5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scientific constructs given specific conditions.</w:t>
      </w:r>
    </w:p>
    <w:p w:rsidR="00000000" w:rsidDel="00000000" w:rsidP="00000000" w:rsidRDefault="00000000" w:rsidRPr="00000000" w14:paraId="000002A5">
      <w:pPr>
        <w:numPr>
          <w:ilvl w:val="0"/>
          <w:numId w:val="5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educated guesses about the nature of the relationship among scientific constructs given specific conditions.</w:t>
      </w:r>
    </w:p>
    <w:p w:rsidR="00000000" w:rsidDel="00000000" w:rsidP="00000000" w:rsidRDefault="00000000" w:rsidRPr="00000000" w14:paraId="000002A6">
      <w:pPr>
        <w:numPr>
          <w:ilvl w:val="0"/>
          <w:numId w:val="5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of a study.</w:t>
      </w:r>
    </w:p>
    <w:p w:rsidR="00000000" w:rsidDel="00000000" w:rsidP="00000000" w:rsidRDefault="00000000" w:rsidRPr="00000000" w14:paraId="000002A7">
      <w:pPr>
        <w:numPr>
          <w:ilvl w:val="0"/>
          <w:numId w:val="5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non-directional educated guesses about the nature of the relationship among scientific constructs given specific conditions.</w:t>
      </w:r>
    </w:p>
    <w:p w:rsidR="00000000" w:rsidDel="00000000" w:rsidP="00000000" w:rsidRDefault="00000000" w:rsidRPr="00000000" w14:paraId="000002A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was a key event for sport and exercise psychology that happened in 1986?</w:t>
      </w:r>
    </w:p>
    <w:p w:rsidR="00000000" w:rsidDel="00000000" w:rsidP="00000000" w:rsidRDefault="00000000" w:rsidRPr="00000000" w14:paraId="000002AA">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formation of the Canadian Society for Psychomotor Learning and Sport Psychology (SCAPPS)</w:t>
      </w:r>
    </w:p>
    <w:p w:rsidR="00000000" w:rsidDel="00000000" w:rsidP="00000000" w:rsidRDefault="00000000" w:rsidRPr="00000000" w14:paraId="000002AB">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formation of the Canadian Code of Ethics for Psychologists (CPA)</w:t>
      </w:r>
    </w:p>
    <w:p w:rsidR="00000000" w:rsidDel="00000000" w:rsidP="00000000" w:rsidRDefault="00000000" w:rsidRPr="00000000" w14:paraId="000002AC">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formation of the Canadian Sport Psychology Association (CSPA)</w:t>
      </w:r>
    </w:p>
    <w:p w:rsidR="00000000" w:rsidDel="00000000" w:rsidP="00000000" w:rsidRDefault="00000000" w:rsidRPr="00000000" w14:paraId="000002AD">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formation of the Association for Applied Sport Psychology (AASP)</w:t>
      </w:r>
    </w:p>
    <w:p w:rsidR="00000000" w:rsidDel="00000000" w:rsidP="00000000" w:rsidRDefault="00000000" w:rsidRPr="00000000" w14:paraId="000002A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Differences between an independent variable (IV) and a dependent variable (DV) are mostly used to examine</w:t>
      </w:r>
    </w:p>
    <w:p w:rsidR="00000000" w:rsidDel="00000000" w:rsidP="00000000" w:rsidRDefault="00000000" w:rsidRPr="00000000" w14:paraId="000002B0">
      <w:pPr>
        <w:numPr>
          <w:ilvl w:val="0"/>
          <w:numId w:val="3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causal relationships.</w:t>
      </w:r>
    </w:p>
    <w:p w:rsidR="00000000" w:rsidDel="00000000" w:rsidP="00000000" w:rsidRDefault="00000000" w:rsidRPr="00000000" w14:paraId="000002B1">
      <w:pPr>
        <w:numPr>
          <w:ilvl w:val="0"/>
          <w:numId w:val="3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negative relationships.</w:t>
      </w:r>
    </w:p>
    <w:p w:rsidR="00000000" w:rsidDel="00000000" w:rsidP="00000000" w:rsidRDefault="00000000" w:rsidRPr="00000000" w14:paraId="000002B2">
      <w:pPr>
        <w:numPr>
          <w:ilvl w:val="0"/>
          <w:numId w:val="3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positive relationships.</w:t>
      </w:r>
    </w:p>
    <w:p w:rsidR="00000000" w:rsidDel="00000000" w:rsidP="00000000" w:rsidRDefault="00000000" w:rsidRPr="00000000" w14:paraId="000002B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What is a common assumption in many trait models of personality?</w:t>
      </w:r>
    </w:p>
    <w:p w:rsidR="00000000" w:rsidDel="00000000" w:rsidP="00000000" w:rsidRDefault="00000000" w:rsidRPr="00000000" w14:paraId="000002B5">
      <w:pPr>
        <w:numPr>
          <w:ilvl w:val="0"/>
          <w:numId w:val="3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Traits have a normal distribution throughout the population.</w:t>
      </w:r>
    </w:p>
    <w:p w:rsidR="00000000" w:rsidDel="00000000" w:rsidP="00000000" w:rsidRDefault="00000000" w:rsidRPr="00000000" w14:paraId="000002B6">
      <w:pPr>
        <w:numPr>
          <w:ilvl w:val="0"/>
          <w:numId w:val="3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Traits have an atypical distribution throughout the population.</w:t>
      </w:r>
    </w:p>
    <w:p w:rsidR="00000000" w:rsidDel="00000000" w:rsidP="00000000" w:rsidRDefault="00000000" w:rsidRPr="00000000" w14:paraId="000002B7">
      <w:pPr>
        <w:numPr>
          <w:ilvl w:val="0"/>
          <w:numId w:val="3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Traits are skewed throughout the population.</w:t>
      </w:r>
    </w:p>
    <w:p w:rsidR="00000000" w:rsidDel="00000000" w:rsidP="00000000" w:rsidRDefault="00000000" w:rsidRPr="00000000" w14:paraId="000002B8">
      <w:pPr>
        <w:numPr>
          <w:ilvl w:val="0"/>
          <w:numId w:val="3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trend in the distribution throughout the population.</w:t>
      </w:r>
    </w:p>
    <w:p w:rsidR="00000000" w:rsidDel="00000000" w:rsidP="00000000" w:rsidRDefault="00000000" w:rsidRPr="00000000" w14:paraId="000002B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Individuals higher in ________ and _______ are more likely to meet their intentions to exercise.</w:t>
      </w:r>
    </w:p>
    <w:p w:rsidR="00000000" w:rsidDel="00000000" w:rsidP="00000000" w:rsidRDefault="00000000" w:rsidRPr="00000000" w14:paraId="000002BB">
      <w:pPr>
        <w:numPr>
          <w:ilvl w:val="0"/>
          <w:numId w:val="4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agreeableness; extraversion</w:t>
      </w:r>
    </w:p>
    <w:p w:rsidR="00000000" w:rsidDel="00000000" w:rsidP="00000000" w:rsidRDefault="00000000" w:rsidRPr="00000000" w14:paraId="000002BC">
      <w:pPr>
        <w:numPr>
          <w:ilvl w:val="0"/>
          <w:numId w:val="4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openness to experience; extraversion</w:t>
      </w:r>
    </w:p>
    <w:p w:rsidR="00000000" w:rsidDel="00000000" w:rsidP="00000000" w:rsidRDefault="00000000" w:rsidRPr="00000000" w14:paraId="000002BD">
      <w:pPr>
        <w:numPr>
          <w:ilvl w:val="0"/>
          <w:numId w:val="4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extraversion; conscientiousness</w:t>
      </w:r>
    </w:p>
    <w:p w:rsidR="00000000" w:rsidDel="00000000" w:rsidP="00000000" w:rsidRDefault="00000000" w:rsidRPr="00000000" w14:paraId="000002BE">
      <w:pPr>
        <w:numPr>
          <w:ilvl w:val="0"/>
          <w:numId w:val="4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conscientiousness; openness to experience</w:t>
      </w:r>
    </w:p>
    <w:p w:rsidR="00000000" w:rsidDel="00000000" w:rsidP="00000000" w:rsidRDefault="00000000" w:rsidRPr="00000000" w14:paraId="000002B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social learning theory posits that people are active agents in shaping their ______, influenced by their inner drives and environments.</w:t>
      </w:r>
    </w:p>
    <w:p w:rsidR="00000000" w:rsidDel="00000000" w:rsidP="00000000" w:rsidRDefault="00000000" w:rsidRPr="00000000" w14:paraId="000002C1">
      <w:pPr>
        <w:numPr>
          <w:ilvl w:val="0"/>
          <w:numId w:val="4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thoughts</w:t>
      </w:r>
    </w:p>
    <w:p w:rsidR="00000000" w:rsidDel="00000000" w:rsidP="00000000" w:rsidRDefault="00000000" w:rsidRPr="00000000" w14:paraId="000002C2">
      <w:pPr>
        <w:numPr>
          <w:ilvl w:val="0"/>
          <w:numId w:val="4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behaviours, emotions, and thoughts</w:t>
      </w:r>
    </w:p>
    <w:p w:rsidR="00000000" w:rsidDel="00000000" w:rsidP="00000000" w:rsidRDefault="00000000" w:rsidRPr="00000000" w14:paraId="000002C3">
      <w:pPr>
        <w:numPr>
          <w:ilvl w:val="0"/>
          <w:numId w:val="4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emotions</w:t>
      </w:r>
    </w:p>
    <w:p w:rsidR="00000000" w:rsidDel="00000000" w:rsidP="00000000" w:rsidRDefault="00000000" w:rsidRPr="00000000" w14:paraId="000002C4">
      <w:pPr>
        <w:numPr>
          <w:ilvl w:val="0"/>
          <w:numId w:val="4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behaviours</w:t>
      </w:r>
    </w:p>
    <w:p w:rsidR="00000000" w:rsidDel="00000000" w:rsidP="00000000" w:rsidRDefault="00000000" w:rsidRPr="00000000" w14:paraId="000002C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Which of the following is consistent with the cognitive-behavioural approach to understanding motivated behaviour?</w:t>
      </w:r>
    </w:p>
    <w:p w:rsidR="00000000" w:rsidDel="00000000" w:rsidP="00000000" w:rsidRDefault="00000000" w:rsidRPr="00000000" w14:paraId="000002C7">
      <w:pPr>
        <w:numPr>
          <w:ilvl w:val="0"/>
          <w:numId w:val="1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Thoughts and emotions influence our behaviour, and our behaviour influences our thoughts and emotions.</w:t>
      </w:r>
    </w:p>
    <w:p w:rsidR="00000000" w:rsidDel="00000000" w:rsidP="00000000" w:rsidRDefault="00000000" w:rsidRPr="00000000" w14:paraId="000002C8">
      <w:pPr>
        <w:numPr>
          <w:ilvl w:val="0"/>
          <w:numId w:val="1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Thoughts and emotions influence our behaviour.</w:t>
      </w:r>
    </w:p>
    <w:p w:rsidR="00000000" w:rsidDel="00000000" w:rsidP="00000000" w:rsidRDefault="00000000" w:rsidRPr="00000000" w14:paraId="000002C9">
      <w:pPr>
        <w:numPr>
          <w:ilvl w:val="0"/>
          <w:numId w:val="1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from others is key to understanding motivated behaviour.</w:t>
      </w:r>
    </w:p>
    <w:p w:rsidR="00000000" w:rsidDel="00000000" w:rsidP="00000000" w:rsidRDefault="00000000" w:rsidRPr="00000000" w14:paraId="000002CA">
      <w:pPr>
        <w:numPr>
          <w:ilvl w:val="0"/>
          <w:numId w:val="1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behaviour influences our thoughts and emotions.</w:t>
      </w:r>
    </w:p>
    <w:p w:rsidR="00000000" w:rsidDel="00000000" w:rsidP="00000000" w:rsidRDefault="00000000" w:rsidRPr="00000000" w14:paraId="000002C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Jessica is considering the implications of an inactive lifestyle on her health. Her thoughts centre on her lack of energy and that she can't participate in certain activities with her family. According to the transtheoretical model, what process of change dimension is she in?</w:t>
      </w:r>
    </w:p>
    <w:p w:rsidR="00000000" w:rsidDel="00000000" w:rsidP="00000000" w:rsidRDefault="00000000" w:rsidRPr="00000000" w14:paraId="000002CD">
      <w:pPr>
        <w:numPr>
          <w:ilvl w:val="0"/>
          <w:numId w:val="4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contemplation</w:t>
      </w:r>
    </w:p>
    <w:p w:rsidR="00000000" w:rsidDel="00000000" w:rsidP="00000000" w:rsidRDefault="00000000" w:rsidRPr="00000000" w14:paraId="000002CE">
      <w:pPr>
        <w:numPr>
          <w:ilvl w:val="0"/>
          <w:numId w:val="4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decisional balance</w:t>
      </w:r>
    </w:p>
    <w:p w:rsidR="00000000" w:rsidDel="00000000" w:rsidP="00000000" w:rsidRDefault="00000000" w:rsidRPr="00000000" w14:paraId="000002CF">
      <w:pPr>
        <w:numPr>
          <w:ilvl w:val="0"/>
          <w:numId w:val="4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behavioural</w:t>
      </w:r>
    </w:p>
    <w:p w:rsidR="00000000" w:rsidDel="00000000" w:rsidP="00000000" w:rsidRDefault="00000000" w:rsidRPr="00000000" w14:paraId="000002D0">
      <w:pPr>
        <w:numPr>
          <w:ilvl w:val="0"/>
          <w:numId w:val="4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experimental/cognitive process of change</w:t>
      </w:r>
    </w:p>
    <w:p w:rsidR="00000000" w:rsidDel="00000000" w:rsidP="00000000" w:rsidRDefault="00000000" w:rsidRPr="00000000" w14:paraId="000002D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The intention-behaviour gap is a term that has been developed to describe the observation that people don't always do what they say they are going to do. Which variable was not identified as influencing the intention-behaviour gap in exercise?</w:t>
      </w:r>
    </w:p>
    <w:p w:rsidR="00000000" w:rsidDel="00000000" w:rsidP="00000000" w:rsidRDefault="00000000" w:rsidRPr="00000000" w14:paraId="000002D3">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habit or past exercise behaviour</w:t>
      </w:r>
    </w:p>
    <w:p w:rsidR="00000000" w:rsidDel="00000000" w:rsidP="00000000" w:rsidRDefault="00000000" w:rsidRPr="00000000" w14:paraId="000002D4">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identity linked to being an exerciser</w:t>
      </w:r>
    </w:p>
    <w:p w:rsidR="00000000" w:rsidDel="00000000" w:rsidP="00000000" w:rsidRDefault="00000000" w:rsidRPr="00000000" w14:paraId="000002D5">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w:t>
      </w:r>
    </w:p>
    <w:p w:rsidR="00000000" w:rsidDel="00000000" w:rsidP="00000000" w:rsidRDefault="00000000" w:rsidRPr="00000000" w14:paraId="000002D6">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affective response to exercise</w:t>
      </w:r>
    </w:p>
    <w:p w:rsidR="00000000" w:rsidDel="00000000" w:rsidP="00000000" w:rsidRDefault="00000000" w:rsidRPr="00000000" w14:paraId="000002D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 personal trainer who provides clients with a variety of exercise options for engaging in moderate- or vigorous-intensity physical activity during each workout session is displaying</w:t>
      </w:r>
    </w:p>
    <w:p w:rsidR="00000000" w:rsidDel="00000000" w:rsidP="00000000" w:rsidRDefault="00000000" w:rsidRPr="00000000" w14:paraId="000002D9">
      <w:pPr>
        <w:numPr>
          <w:ilvl w:val="0"/>
          <w:numId w:val="5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autonomy support.</w:t>
      </w:r>
    </w:p>
    <w:p w:rsidR="00000000" w:rsidDel="00000000" w:rsidP="00000000" w:rsidRDefault="00000000" w:rsidRPr="00000000" w14:paraId="000002DA">
      <w:pPr>
        <w:numPr>
          <w:ilvl w:val="0"/>
          <w:numId w:val="5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competence.</w:t>
      </w:r>
    </w:p>
    <w:p w:rsidR="00000000" w:rsidDel="00000000" w:rsidP="00000000" w:rsidRDefault="00000000" w:rsidRPr="00000000" w14:paraId="000002DB">
      <w:pPr>
        <w:numPr>
          <w:ilvl w:val="0"/>
          <w:numId w:val="5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structure.</w:t>
      </w:r>
    </w:p>
    <w:p w:rsidR="00000000" w:rsidDel="00000000" w:rsidP="00000000" w:rsidRDefault="00000000" w:rsidRPr="00000000" w14:paraId="000002DC">
      <w:pPr>
        <w:numPr>
          <w:ilvl w:val="0"/>
          <w:numId w:val="5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controlled motivation.</w:t>
      </w:r>
    </w:p>
    <w:p w:rsidR="00000000" w:rsidDel="00000000" w:rsidP="00000000" w:rsidRDefault="00000000" w:rsidRPr="00000000" w14:paraId="000002D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Meghan is a marathon runner and exercises every day. According to dual-process models, Meghan is likely to respond to environmental cues supporting physical activity through</w:t>
      </w:r>
    </w:p>
    <w:p w:rsidR="00000000" w:rsidDel="00000000" w:rsidP="00000000" w:rsidRDefault="00000000" w:rsidRPr="00000000" w14:paraId="000002DF">
      <w:pPr>
        <w:numPr>
          <w:ilvl w:val="0"/>
          <w:numId w:val="5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non-conscious processes.</w:t>
      </w:r>
    </w:p>
    <w:p w:rsidR="00000000" w:rsidDel="00000000" w:rsidP="00000000" w:rsidRDefault="00000000" w:rsidRPr="00000000" w14:paraId="000002E0">
      <w:pPr>
        <w:numPr>
          <w:ilvl w:val="0"/>
          <w:numId w:val="5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conscious and non-conscious processes.</w:t>
      </w:r>
    </w:p>
    <w:p w:rsidR="00000000" w:rsidDel="00000000" w:rsidP="00000000" w:rsidRDefault="00000000" w:rsidRPr="00000000" w14:paraId="000002E1">
      <w:pPr>
        <w:numPr>
          <w:ilvl w:val="0"/>
          <w:numId w:val="5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conscious processes.</w:t>
      </w:r>
    </w:p>
    <w:p w:rsidR="00000000" w:rsidDel="00000000" w:rsidP="00000000" w:rsidRDefault="00000000" w:rsidRPr="00000000" w14:paraId="000002E2">
      <w:pPr>
        <w:numPr>
          <w:ilvl w:val="0"/>
          <w:numId w:val="5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deliberate processes.</w:t>
      </w:r>
    </w:p>
    <w:p w:rsidR="00000000" w:rsidDel="00000000" w:rsidP="00000000" w:rsidRDefault="00000000" w:rsidRPr="00000000" w14:paraId="000002E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Which of the following approaches to understanding motivated behaviour has been used most frequently by sport psychologists?</w:t>
      </w:r>
    </w:p>
    <w:p w:rsidR="00000000" w:rsidDel="00000000" w:rsidP="00000000" w:rsidRDefault="00000000" w:rsidRPr="00000000" w14:paraId="000002E5">
      <w:pPr>
        <w:numPr>
          <w:ilvl w:val="0"/>
          <w:numId w:val="3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psychodynamic approach</w:t>
      </w:r>
    </w:p>
    <w:p w:rsidR="00000000" w:rsidDel="00000000" w:rsidP="00000000" w:rsidRDefault="00000000" w:rsidRPr="00000000" w14:paraId="000002E6">
      <w:pPr>
        <w:numPr>
          <w:ilvl w:val="0"/>
          <w:numId w:val="3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cognitive-behavioural approach</w:t>
      </w:r>
    </w:p>
    <w:p w:rsidR="00000000" w:rsidDel="00000000" w:rsidP="00000000" w:rsidRDefault="00000000" w:rsidRPr="00000000" w14:paraId="000002E7">
      <w:pPr>
        <w:numPr>
          <w:ilvl w:val="0"/>
          <w:numId w:val="3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 approach</w:t>
      </w:r>
    </w:p>
    <w:p w:rsidR="00000000" w:rsidDel="00000000" w:rsidP="00000000" w:rsidRDefault="00000000" w:rsidRPr="00000000" w14:paraId="000002E8">
      <w:pPr>
        <w:numPr>
          <w:ilvl w:val="0"/>
          <w:numId w:val="3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behavioural approach</w:t>
      </w:r>
    </w:p>
    <w:p w:rsidR="00000000" w:rsidDel="00000000" w:rsidP="00000000" w:rsidRDefault="00000000" w:rsidRPr="00000000" w14:paraId="000002E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What is a key distinction between coping and emotion regulation?</w:t>
      </w:r>
    </w:p>
    <w:p w:rsidR="00000000" w:rsidDel="00000000" w:rsidP="00000000" w:rsidRDefault="00000000" w:rsidRPr="00000000" w14:paraId="000002EB">
      <w:pPr>
        <w:numPr>
          <w:ilvl w:val="0"/>
          <w:numId w:val="5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Emotion regulation includes voluntary, conscious efforts to deal with stressors or the emotions resulting from stressors; coping includes voluntary and automatic, unconscious responses to an emotion or situation.</w:t>
      </w:r>
    </w:p>
    <w:p w:rsidR="00000000" w:rsidDel="00000000" w:rsidP="00000000" w:rsidRDefault="00000000" w:rsidRPr="00000000" w14:paraId="000002EC">
      <w:pPr>
        <w:numPr>
          <w:ilvl w:val="0"/>
          <w:numId w:val="5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Coping refers to behaviours to manage stressors; emotion regulation refers to thoughts to manage stressors.</w:t>
      </w:r>
    </w:p>
    <w:p w:rsidR="00000000" w:rsidDel="00000000" w:rsidP="00000000" w:rsidRDefault="00000000" w:rsidRPr="00000000" w14:paraId="000002ED">
      <w:pPr>
        <w:numPr>
          <w:ilvl w:val="0"/>
          <w:numId w:val="5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Coping refers only to strategies to deal directly with problems; emotion regulation refers only to strategies to deal directly with emotions.</w:t>
      </w:r>
    </w:p>
    <w:p w:rsidR="00000000" w:rsidDel="00000000" w:rsidP="00000000" w:rsidRDefault="00000000" w:rsidRPr="00000000" w14:paraId="000002EE">
      <w:pPr>
        <w:numPr>
          <w:ilvl w:val="0"/>
          <w:numId w:val="5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Coping includes conscious efforts to deal with stressors or the emotions resulting from stressors; emotion regulation includes voluntary and automatic, unconscious responses to an emotion or situation.</w:t>
      </w:r>
    </w:p>
    <w:p w:rsidR="00000000" w:rsidDel="00000000" w:rsidP="00000000" w:rsidRDefault="00000000" w:rsidRPr="00000000" w14:paraId="000002E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Lashing out spontaneously at a referee after receiving a penalty would be considered a form of</w:t>
      </w:r>
    </w:p>
    <w:p w:rsidR="00000000" w:rsidDel="00000000" w:rsidP="00000000" w:rsidRDefault="00000000" w:rsidRPr="00000000" w14:paraId="000002F1">
      <w:pPr>
        <w:numPr>
          <w:ilvl w:val="0"/>
          <w:numId w:val="4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emotion regulation.</w:t>
      </w:r>
    </w:p>
    <w:p w:rsidR="00000000" w:rsidDel="00000000" w:rsidP="00000000" w:rsidRDefault="00000000" w:rsidRPr="00000000" w14:paraId="000002F2">
      <w:pPr>
        <w:numPr>
          <w:ilvl w:val="0"/>
          <w:numId w:val="4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affect-worsening.</w:t>
      </w:r>
    </w:p>
    <w:p w:rsidR="00000000" w:rsidDel="00000000" w:rsidP="00000000" w:rsidRDefault="00000000" w:rsidRPr="00000000" w14:paraId="000002F3">
      <w:pPr>
        <w:numPr>
          <w:ilvl w:val="0"/>
          <w:numId w:val="4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affect-worsening.</w:t>
      </w:r>
    </w:p>
    <w:p w:rsidR="00000000" w:rsidDel="00000000" w:rsidP="00000000" w:rsidRDefault="00000000" w:rsidRPr="00000000" w14:paraId="000002F4">
      <w:pPr>
        <w:numPr>
          <w:ilvl w:val="0"/>
          <w:numId w:val="4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emotion-focused coping.</w:t>
      </w:r>
    </w:p>
    <w:p w:rsidR="00000000" w:rsidDel="00000000" w:rsidP="00000000" w:rsidRDefault="00000000" w:rsidRPr="00000000" w14:paraId="000002F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Which of the following is true about the temporal patterning of the intensity of anxiety prior to sport competition?</w:t>
      </w:r>
    </w:p>
    <w:p w:rsidR="00000000" w:rsidDel="00000000" w:rsidP="00000000" w:rsidRDefault="00000000" w:rsidRPr="00000000" w14:paraId="000002F7">
      <w:pPr>
        <w:numPr>
          <w:ilvl w:val="0"/>
          <w:numId w:val="2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Somatic anxiety increases and cognitive anxiety decreases in the time leading up to competition.</w:t>
      </w:r>
    </w:p>
    <w:p w:rsidR="00000000" w:rsidDel="00000000" w:rsidP="00000000" w:rsidRDefault="00000000" w:rsidRPr="00000000" w14:paraId="000002F8">
      <w:pPr>
        <w:numPr>
          <w:ilvl w:val="0"/>
          <w:numId w:val="2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Somatic anxiety increases significantly starting several hours before competition, while cognitive anxiety is relatively constant prior to competition.</w:t>
      </w:r>
    </w:p>
    <w:p w:rsidR="00000000" w:rsidDel="00000000" w:rsidP="00000000" w:rsidRDefault="00000000" w:rsidRPr="00000000" w14:paraId="000002F9">
      <w:pPr>
        <w:numPr>
          <w:ilvl w:val="0"/>
          <w:numId w:val="2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cognitive and somatic anxiety remain low until just after competition begins, then they increase rapidly before they gradually decline.</w:t>
      </w:r>
    </w:p>
    <w:p w:rsidR="00000000" w:rsidDel="00000000" w:rsidP="00000000" w:rsidRDefault="00000000" w:rsidRPr="00000000" w14:paraId="000002FA">
      <w:pPr>
        <w:numPr>
          <w:ilvl w:val="0"/>
          <w:numId w:val="2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cognitive and somatic anxiety peak just after competition begins and then drop off rapidly.</w:t>
      </w:r>
    </w:p>
    <w:p w:rsidR="00000000" w:rsidDel="00000000" w:rsidP="00000000" w:rsidRDefault="00000000" w:rsidRPr="00000000" w14:paraId="000002F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Some studies have shown that social physique anxiety leads to lower levels of physical activity only in those who are low in self-presentational efficacy. This finding has been demonstrated in all but which of the following groups?</w:t>
      </w:r>
    </w:p>
    <w:p w:rsidR="00000000" w:rsidDel="00000000" w:rsidP="00000000" w:rsidRDefault="00000000" w:rsidRPr="00000000" w14:paraId="000002FC">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true in all groups.</w:t>
      </w:r>
    </w:p>
    <w:p w:rsidR="00000000" w:rsidDel="00000000" w:rsidP="00000000" w:rsidRDefault="00000000" w:rsidRPr="00000000" w14:paraId="000002FD">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students</w:t>
      </w:r>
    </w:p>
    <w:p w:rsidR="00000000" w:rsidDel="00000000" w:rsidP="00000000" w:rsidRDefault="00000000" w:rsidRPr="00000000" w14:paraId="000002FE">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adolescent girls</w:t>
      </w:r>
    </w:p>
    <w:p w:rsidR="00000000" w:rsidDel="00000000" w:rsidP="00000000" w:rsidRDefault="00000000" w:rsidRPr="00000000" w14:paraId="000002FF">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older women</w:t>
      </w:r>
    </w:p>
    <w:p w:rsidR="00000000" w:rsidDel="00000000" w:rsidP="00000000" w:rsidRDefault="00000000" w:rsidRPr="00000000" w14:paraId="0000030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 attentional focus and selectivity hypothesis states that</w:t>
      </w:r>
    </w:p>
    <w:p w:rsidR="00000000" w:rsidDel="00000000" w:rsidP="00000000" w:rsidRDefault="00000000" w:rsidRPr="00000000" w14:paraId="00000302">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athletes experience competitive state anxiety, they are less able to pay attention to and process large amounts of information.</w:t>
      </w:r>
    </w:p>
    <w:p w:rsidR="00000000" w:rsidDel="00000000" w:rsidP="00000000" w:rsidRDefault="00000000" w:rsidRPr="00000000" w14:paraId="00000303">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athletes high in trait anxiety are unable to pay attention to relevant cues in the environment.</w:t>
      </w:r>
    </w:p>
    <w:p w:rsidR="00000000" w:rsidDel="00000000" w:rsidP="00000000" w:rsidRDefault="00000000" w:rsidRPr="00000000" w14:paraId="00000304">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is unrelated to performance.</w:t>
      </w:r>
    </w:p>
    <w:p w:rsidR="00000000" w:rsidDel="00000000" w:rsidP="00000000" w:rsidRDefault="00000000" w:rsidRPr="00000000" w14:paraId="00000305">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somatic anxiety interferes with the type of information processed.</w:t>
      </w:r>
    </w:p>
    <w:p w:rsidR="00000000" w:rsidDel="00000000" w:rsidP="00000000" w:rsidRDefault="00000000" w:rsidRPr="00000000" w14:paraId="000003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According to the cusp catastrophe theory, when does a catastrophe occur?</w:t>
      </w:r>
    </w:p>
    <w:p w:rsidR="00000000" w:rsidDel="00000000" w:rsidP="00000000" w:rsidRDefault="00000000" w:rsidRPr="00000000" w14:paraId="00000308">
      <w:pPr>
        <w:numPr>
          <w:ilvl w:val="0"/>
          <w:numId w:val="6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physiological arousal is moderately high and cognitive state anxiety is high</w:t>
      </w:r>
    </w:p>
    <w:p w:rsidR="00000000" w:rsidDel="00000000" w:rsidP="00000000" w:rsidRDefault="00000000" w:rsidRPr="00000000" w14:paraId="00000309">
      <w:pPr>
        <w:numPr>
          <w:ilvl w:val="0"/>
          <w:numId w:val="6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physiological arousal and cognitive state anxiety are both high</w:t>
      </w:r>
    </w:p>
    <w:p w:rsidR="00000000" w:rsidDel="00000000" w:rsidP="00000000" w:rsidRDefault="00000000" w:rsidRPr="00000000" w14:paraId="0000030A">
      <w:pPr>
        <w:numPr>
          <w:ilvl w:val="0"/>
          <w:numId w:val="6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physiological arousal and cognitive state anxiety are both low</w:t>
      </w:r>
    </w:p>
    <w:p w:rsidR="00000000" w:rsidDel="00000000" w:rsidP="00000000" w:rsidRDefault="00000000" w:rsidRPr="00000000" w14:paraId="0000030B">
      <w:pPr>
        <w:numPr>
          <w:ilvl w:val="0"/>
          <w:numId w:val="6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physiological arousal is moderately high and cognitive state anxiety is low</w:t>
      </w:r>
    </w:p>
    <w:p w:rsidR="00000000" w:rsidDel="00000000" w:rsidP="00000000" w:rsidRDefault="00000000" w:rsidRPr="00000000" w14:paraId="000003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Which of the following statements best describes our understanding of the concept of stress?</w:t>
      </w:r>
    </w:p>
    <w:p w:rsidR="00000000" w:rsidDel="00000000" w:rsidP="00000000" w:rsidRDefault="00000000" w:rsidRPr="00000000" w14:paraId="0000030E">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is universally experienced by athletes involved in competitive sports.</w:t>
      </w:r>
    </w:p>
    <w:p w:rsidR="00000000" w:rsidDel="00000000" w:rsidP="00000000" w:rsidRDefault="00000000" w:rsidRPr="00000000" w14:paraId="0000030F">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is detrimental for sport performance.</w:t>
      </w:r>
    </w:p>
    <w:p w:rsidR="00000000" w:rsidDel="00000000" w:rsidP="00000000" w:rsidRDefault="00000000" w:rsidRPr="00000000" w14:paraId="00000310">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stress refers to an external event or situation that has the potential to be interpreted as taxing or exceeding the person's resources.</w:t>
      </w:r>
    </w:p>
    <w:p w:rsidR="00000000" w:rsidDel="00000000" w:rsidP="00000000" w:rsidRDefault="00000000" w:rsidRPr="00000000" w14:paraId="00000311">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stress refers to a process that involves cognitive appraisals of a person-situation relationship and the physiological, cognitive, emotional, and behavioural reactions that people have to heavy demands.</w:t>
      </w:r>
    </w:p>
    <w:p w:rsidR="00000000" w:rsidDel="00000000" w:rsidP="00000000" w:rsidRDefault="00000000" w:rsidRPr="00000000" w14:paraId="000003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Which of the following is not a guiding principle for implementing coping interventions in sport and exercise?</w:t>
      </w:r>
    </w:p>
    <w:p w:rsidR="00000000" w:rsidDel="00000000" w:rsidP="00000000" w:rsidRDefault="00000000" w:rsidRPr="00000000" w14:paraId="00000314">
      <w:pPr>
        <w:numPr>
          <w:ilvl w:val="0"/>
          <w:numId w:val="5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Athletes should be able to have meaningful choices about the strategies they are offered to cope with stress.</w:t>
      </w:r>
    </w:p>
    <w:p w:rsidR="00000000" w:rsidDel="00000000" w:rsidP="00000000" w:rsidRDefault="00000000" w:rsidRPr="00000000" w14:paraId="00000315">
      <w:pPr>
        <w:numPr>
          <w:ilvl w:val="0"/>
          <w:numId w:val="5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Athletes learn best to cope with stress when exposed to frequent, high-stress situations.</w:t>
      </w:r>
    </w:p>
    <w:p w:rsidR="00000000" w:rsidDel="00000000" w:rsidP="00000000" w:rsidRDefault="00000000" w:rsidRPr="00000000" w14:paraId="00000316">
      <w:pPr>
        <w:numPr>
          <w:ilvl w:val="0"/>
          <w:numId w:val="5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Coping interventions should be backed by empirical evidence.</w:t>
      </w:r>
    </w:p>
    <w:p w:rsidR="00000000" w:rsidDel="00000000" w:rsidP="00000000" w:rsidRDefault="00000000" w:rsidRPr="00000000" w14:paraId="00000317">
      <w:pPr>
        <w:numPr>
          <w:ilvl w:val="0"/>
          <w:numId w:val="5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effectiveness of coping interventions can be evaluated based on a variety of outcomes, not just performance.</w:t>
      </w:r>
    </w:p>
    <w:p w:rsidR="00000000" w:rsidDel="00000000" w:rsidP="00000000" w:rsidRDefault="00000000" w:rsidRPr="00000000" w14:paraId="000003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An athlete who compares her current situation and stressors in sport to other athletes and their experiences to try and see similarities in their experiences is adopting what aspect of self-compassion?</w:t>
      </w:r>
    </w:p>
    <w:p w:rsidR="00000000" w:rsidDel="00000000" w:rsidP="00000000" w:rsidRDefault="00000000" w:rsidRPr="00000000" w14:paraId="0000031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desire to alleviate suffering</w:t>
      </w:r>
    </w:p>
    <w:p w:rsidR="00000000" w:rsidDel="00000000" w:rsidP="00000000" w:rsidRDefault="00000000" w:rsidRPr="00000000" w14:paraId="000003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mindfulness</w:t>
      </w:r>
    </w:p>
    <w:p w:rsidR="00000000" w:rsidDel="00000000" w:rsidP="00000000" w:rsidRDefault="00000000" w:rsidRPr="00000000" w14:paraId="0000031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self-kindness</w:t>
      </w:r>
    </w:p>
    <w:p w:rsidR="00000000" w:rsidDel="00000000" w:rsidP="00000000" w:rsidRDefault="00000000" w:rsidRPr="00000000" w14:paraId="0000031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common humanity</w:t>
      </w:r>
    </w:p>
    <w:p w:rsidR="00000000" w:rsidDel="00000000" w:rsidP="00000000" w:rsidRDefault="00000000" w:rsidRPr="00000000" w14:paraId="0000031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The relationships among emotions, physiological processes, and performance are complex. In research examining the relationship between anger and performance, most athletes report</w:t>
      </w:r>
    </w:p>
    <w:p w:rsidR="00000000" w:rsidDel="00000000" w:rsidP="00000000" w:rsidRDefault="00000000" w:rsidRPr="00000000" w14:paraId="000003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they could not control anger and perceived that it undermined performance.</w:t>
      </w:r>
    </w:p>
    <w:p w:rsidR="00000000" w:rsidDel="00000000" w:rsidP="00000000" w:rsidRDefault="00000000" w:rsidRPr="00000000" w14:paraId="0000032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they could control their angry feelings and consequently perceived anger to be advantageous for performance.</w:t>
      </w:r>
    </w:p>
    <w:p w:rsidR="00000000" w:rsidDel="00000000" w:rsidP="00000000" w:rsidRDefault="00000000" w:rsidRPr="00000000" w14:paraId="0000032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there was no relationship between anger and performance.</w:t>
      </w:r>
    </w:p>
    <w:p w:rsidR="00000000" w:rsidDel="00000000" w:rsidP="00000000" w:rsidRDefault="00000000" w:rsidRPr="00000000" w14:paraId="0000032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anger produced changes in dopamine levels in the brain, so it interfered with muscle coordination.</w:t>
      </w:r>
    </w:p>
    <w:p w:rsidR="00000000" w:rsidDel="00000000" w:rsidP="00000000" w:rsidRDefault="00000000" w:rsidRPr="00000000" w14:paraId="0000032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An intercollegiate figure skater is getting ready to compete. She has five minutes until she has to be on the ice, and right now she is extremely nervous. She is especially nervous about how the judges will score her performance and if they will like her routine. Which type of anxiety is she experiencing?</w:t>
      </w:r>
    </w:p>
    <w:p w:rsidR="00000000" w:rsidDel="00000000" w:rsidP="00000000" w:rsidRDefault="00000000" w:rsidRPr="00000000" w14:paraId="000003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state anxiety</w:t>
      </w:r>
    </w:p>
    <w:p w:rsidR="00000000" w:rsidDel="00000000" w:rsidP="00000000" w:rsidRDefault="00000000" w:rsidRPr="00000000" w14:paraId="0000033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state anxiety and competitive anxiety</w:t>
      </w:r>
    </w:p>
    <w:p w:rsidR="00000000" w:rsidDel="00000000" w:rsidP="00000000" w:rsidRDefault="00000000" w:rsidRPr="00000000" w14:paraId="0000033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competitive anxiety</w:t>
      </w:r>
    </w:p>
    <w:p w:rsidR="00000000" w:rsidDel="00000000" w:rsidP="00000000" w:rsidRDefault="00000000" w:rsidRPr="00000000" w14:paraId="0000033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trait anxiety</w:t>
      </w:r>
    </w:p>
    <w:p w:rsidR="00000000" w:rsidDel="00000000" w:rsidP="00000000" w:rsidRDefault="00000000" w:rsidRPr="00000000" w14:paraId="0000033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An exerciser is getting ready to do a high-intensity interval training class. She has never done the class before, but she's heard it's a killer and most people don't make it through the first time they try it. She's a little worried, because everyone else waiting looks extremely fit, and it's been a while since she worked out—she knows she's not in the best shape right now. In this case, the difficulty of the class represents the _______ and her low fitness level is an example of ______.</w:t>
      </w:r>
    </w:p>
    <w:p w:rsidR="00000000" w:rsidDel="00000000" w:rsidP="00000000" w:rsidRDefault="00000000" w:rsidRPr="00000000" w14:paraId="0000033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task demands; resources</w:t>
      </w:r>
    </w:p>
    <w:p w:rsidR="00000000" w:rsidDel="00000000" w:rsidP="00000000" w:rsidRDefault="00000000" w:rsidRPr="00000000" w14:paraId="0000033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task demands; poor priorities</w:t>
      </w:r>
    </w:p>
    <w:p w:rsidR="00000000" w:rsidDel="00000000" w:rsidP="00000000" w:rsidRDefault="00000000" w:rsidRPr="00000000" w14:paraId="000003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group needs; individual needs</w:t>
      </w:r>
    </w:p>
    <w:p w:rsidR="00000000" w:rsidDel="00000000" w:rsidP="00000000" w:rsidRDefault="00000000" w:rsidRPr="00000000" w14:paraId="0000033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resources; individual needs</w:t>
      </w:r>
    </w:p>
    <w:p w:rsidR="00000000" w:rsidDel="00000000" w:rsidP="00000000" w:rsidRDefault="00000000" w:rsidRPr="00000000" w14:paraId="0000033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Which of the following statements would you expect from an exerciser who has high self-presentational efficacy?</w:t>
      </w:r>
    </w:p>
    <w:p w:rsidR="00000000" w:rsidDel="00000000" w:rsidP="00000000" w:rsidRDefault="00000000" w:rsidRPr="00000000" w14:paraId="0000033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 know others must think that I don't belong in a gym.</w:t>
      </w:r>
    </w:p>
    <w:p w:rsidR="00000000" w:rsidDel="00000000" w:rsidP="00000000" w:rsidRDefault="00000000" w:rsidRPr="00000000" w14:paraId="0000033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 know others will see me as someone who is fit.</w:t>
      </w:r>
    </w:p>
    <w:p w:rsidR="00000000" w:rsidDel="00000000" w:rsidP="00000000" w:rsidRDefault="00000000" w:rsidRPr="00000000" w14:paraId="0000033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 am not sure if others will see me as strong or not.</w:t>
      </w:r>
    </w:p>
    <w:p w:rsidR="00000000" w:rsidDel="00000000" w:rsidP="00000000" w:rsidRDefault="00000000" w:rsidRPr="00000000" w14:paraId="0000033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I'm worried about embarrassing myself at the gym because I look so unskilled.</w:t>
      </w:r>
    </w:p>
    <w:p w:rsidR="00000000" w:rsidDel="00000000" w:rsidP="00000000" w:rsidRDefault="00000000" w:rsidRPr="00000000" w14:paraId="0000033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Which of the following is an example of self-handicapping?</w:t>
      </w:r>
    </w:p>
    <w:p w:rsidR="00000000" w:rsidDel="00000000" w:rsidP="00000000" w:rsidRDefault="00000000" w:rsidRPr="00000000" w14:paraId="0000034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 athlete says to his tennis coach, "I really think I will lose my match today because I've been sick all last week and haven't been able to practice."</w:t>
      </w:r>
    </w:p>
    <w:p w:rsidR="00000000" w:rsidDel="00000000" w:rsidP="00000000" w:rsidRDefault="00000000" w:rsidRPr="00000000" w14:paraId="0000034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baseball player says to his teammates, "There's no way our team can win today—everyone knows that umpire is the worst in the league."</w:t>
      </w:r>
    </w:p>
    <w:p w:rsidR="00000000" w:rsidDel="00000000" w:rsidP="00000000" w:rsidRDefault="00000000" w:rsidRPr="00000000" w14:paraId="000003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golfer tells her parents, "Don't expect much today. I'm teeing off last, and the weather is supposed to be terrible as the day goes on—it's going to get very windy and might even rain. The people teeing off this morning got a real lucky break."</w:t>
      </w:r>
    </w:p>
    <w:p w:rsidR="00000000" w:rsidDel="00000000" w:rsidP="00000000" w:rsidRDefault="00000000" w:rsidRPr="00000000" w14:paraId="0000034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 of the above</w:t>
      </w:r>
    </w:p>
    <w:p w:rsidR="00000000" w:rsidDel="00000000" w:rsidP="00000000" w:rsidRDefault="00000000" w:rsidRPr="00000000" w14:paraId="0000034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Two friends on a soccer team are chatting before the game, and one says, "I am way more anxious than you." His friend asks him how he knows that, and he replies, "Because you are always excited about competing, and say those butterflies in your stomach just mean you are ready to get out on the field. I experience those same butterflies, but for me they just make me feel sick and all I can think about is how I'm not prepared to play." Which dimension of anxiety are they talking about?</w:t>
      </w:r>
    </w:p>
    <w:p w:rsidR="00000000" w:rsidDel="00000000" w:rsidP="00000000" w:rsidRDefault="00000000" w:rsidRPr="00000000" w14:paraId="0000034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timing of symptoms</w:t>
      </w:r>
    </w:p>
    <w:p w:rsidR="00000000" w:rsidDel="00000000" w:rsidP="00000000" w:rsidRDefault="00000000" w:rsidRPr="00000000" w14:paraId="0000034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frequency of cognitive intrusions</w:t>
      </w:r>
    </w:p>
    <w:p w:rsidR="00000000" w:rsidDel="00000000" w:rsidP="00000000" w:rsidRDefault="00000000" w:rsidRPr="00000000" w14:paraId="0000034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directional interpretation of symptoms</w:t>
      </w:r>
    </w:p>
    <w:p w:rsidR="00000000" w:rsidDel="00000000" w:rsidP="00000000" w:rsidRDefault="00000000" w:rsidRPr="00000000" w14:paraId="0000034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intensity of symptoms</w:t>
      </w:r>
    </w:p>
    <w:p w:rsidR="00000000" w:rsidDel="00000000" w:rsidP="00000000" w:rsidRDefault="00000000" w:rsidRPr="00000000" w14:paraId="0000034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According to the individual zones of optimal functioning hypothesis, which of the following is true?</w:t>
      </w:r>
    </w:p>
    <w:p w:rsidR="00000000" w:rsidDel="00000000" w:rsidP="00000000" w:rsidRDefault="00000000" w:rsidRPr="00000000" w14:paraId="000003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When anxiety is higher than the optimal bandwidth, performance is poorer, but when anxiety is lower than the optimal bandwidth, performance is improved.</w:t>
      </w:r>
    </w:p>
    <w:p w:rsidR="00000000" w:rsidDel="00000000" w:rsidP="00000000" w:rsidRDefault="00000000" w:rsidRPr="00000000" w14:paraId="0000034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All athletes playing the same position on the same team will have the same optimal bandwidth since the performance requirements are the same.</w:t>
      </w:r>
    </w:p>
    <w:p w:rsidR="00000000" w:rsidDel="00000000" w:rsidP="00000000" w:rsidRDefault="00000000" w:rsidRPr="00000000" w14:paraId="000003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Each individual has an optimal bandwidth of anxiety—any athlete in that bandwidth should have an optimal performance.</w:t>
      </w:r>
    </w:p>
    <w:p w:rsidR="00000000" w:rsidDel="00000000" w:rsidP="00000000" w:rsidRDefault="00000000" w:rsidRPr="00000000" w14:paraId="0000035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For high-level athletes, moderate levels of facilitative anxiety are best.</w:t>
      </w:r>
    </w:p>
    <w:p w:rsidR="00000000" w:rsidDel="00000000" w:rsidP="00000000" w:rsidRDefault="00000000" w:rsidRPr="00000000" w14:paraId="0000035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According to the cusp catastrophe theory, when does enhanced performance occur?</w:t>
      </w:r>
    </w:p>
    <w:p w:rsidR="00000000" w:rsidDel="00000000" w:rsidP="00000000" w:rsidRDefault="00000000" w:rsidRPr="00000000" w14:paraId="0000035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when physiological arousal is high and cognitive state anxiety is low</w:t>
      </w:r>
    </w:p>
    <w:p w:rsidR="00000000" w:rsidDel="00000000" w:rsidP="00000000" w:rsidRDefault="00000000" w:rsidRPr="00000000" w14:paraId="0000035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when physiological arousal and cognitive state anxiety are both high</w:t>
      </w:r>
    </w:p>
    <w:p w:rsidR="00000000" w:rsidDel="00000000" w:rsidP="00000000" w:rsidRDefault="00000000" w:rsidRPr="00000000" w14:paraId="000003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when physiological arousal and cognitive state anxiety are both low</w:t>
      </w:r>
    </w:p>
    <w:p w:rsidR="00000000" w:rsidDel="00000000" w:rsidP="00000000" w:rsidRDefault="00000000" w:rsidRPr="00000000" w14:paraId="0000035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when physiological arousal is low and cognitive state anxiety is high</w:t>
      </w:r>
    </w:p>
    <w:p w:rsidR="00000000" w:rsidDel="00000000" w:rsidP="00000000" w:rsidRDefault="00000000" w:rsidRPr="00000000" w14:paraId="0000035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When anxiety is high, switching to conscious control of movements during competitive sport situations</w:t>
      </w:r>
    </w:p>
    <w:p w:rsidR="00000000" w:rsidDel="00000000" w:rsidP="00000000" w:rsidRDefault="00000000" w:rsidRPr="00000000" w14:paraId="000003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enhances performance because mistakes are minimized, and athletes pay attention to all the details needed to perform movements.</w:t>
      </w:r>
    </w:p>
    <w:p w:rsidR="00000000" w:rsidDel="00000000" w:rsidP="00000000" w:rsidRDefault="00000000" w:rsidRPr="00000000" w14:paraId="0000035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enhances performance, since athletes pay attention to all the details needed to perform movements.</w:t>
      </w:r>
    </w:p>
    <w:p w:rsidR="00000000" w:rsidDel="00000000" w:rsidP="00000000" w:rsidRDefault="00000000" w:rsidRPr="00000000" w14:paraId="0000035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enhances performance because mistakes are minimized.</w:t>
      </w:r>
    </w:p>
    <w:p w:rsidR="00000000" w:rsidDel="00000000" w:rsidP="00000000" w:rsidRDefault="00000000" w:rsidRPr="00000000" w14:paraId="0000035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leads to decrements in performance because the coordination that normally occurs automatically in well-learned skills becomes disrupted.</w:t>
      </w:r>
    </w:p>
    <w:p w:rsidR="00000000" w:rsidDel="00000000" w:rsidP="00000000" w:rsidRDefault="00000000" w:rsidRPr="00000000" w14:paraId="0000035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A golfer is about to hit a drive off the tee. Which of the following needs to occur for her to have a good shot?</w:t>
      </w:r>
    </w:p>
    <w:p w:rsidR="00000000" w:rsidDel="00000000" w:rsidP="00000000" w:rsidRDefault="00000000" w:rsidRPr="00000000" w14:paraId="0000035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She must consider information about the course, such as where to place the drive, how wide the fairway is, the direction and speed of the wind, and how much roll she will get.</w:t>
      </w:r>
    </w:p>
    <w:p w:rsidR="00000000" w:rsidDel="00000000" w:rsidP="00000000" w:rsidRDefault="00000000" w:rsidRPr="00000000" w14:paraId="0000036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She must not pay attention to irrelevant information like what her group members are doing.</w:t>
      </w:r>
    </w:p>
    <w:p w:rsidR="00000000" w:rsidDel="00000000" w:rsidP="00000000" w:rsidRDefault="00000000" w:rsidRPr="00000000" w14:paraId="0000036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She must make a smooth swing in which all the muscles of the body are coordinated properly and are activated appropriately.</w:t>
      </w:r>
    </w:p>
    <w:p w:rsidR="00000000" w:rsidDel="00000000" w:rsidP="00000000" w:rsidRDefault="00000000" w:rsidRPr="00000000" w14:paraId="0000036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 of the above</w:t>
      </w:r>
    </w:p>
    <w:p w:rsidR="00000000" w:rsidDel="00000000" w:rsidP="00000000" w:rsidRDefault="00000000" w:rsidRPr="00000000" w14:paraId="0000036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Which of the following would be considered examples of choking?</w:t>
      </w:r>
    </w:p>
    <w:p w:rsidR="00000000" w:rsidDel="00000000" w:rsidP="00000000" w:rsidRDefault="00000000" w:rsidRPr="00000000" w14:paraId="000003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swimmer in the finals of the U Sports Championships places second, finishing behind only the number 1 seeded swimmer.</w:t>
      </w:r>
    </w:p>
    <w:p w:rsidR="00000000" w:rsidDel="00000000" w:rsidP="00000000" w:rsidRDefault="00000000" w:rsidRPr="00000000" w14:paraId="0000036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world number 1 ranked snowboard cross racer fails to even reach the finals at the Winter Olympics after having medalled at every other event that season.</w:t>
      </w:r>
    </w:p>
    <w:p w:rsidR="00000000" w:rsidDel="00000000" w:rsidP="00000000" w:rsidRDefault="00000000" w:rsidRPr="00000000" w14:paraId="0000036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marathon runner who has been having the best season of her career is not able to finish the Boston Marathon because she has been sick in the week leading up to the event.</w:t>
      </w:r>
    </w:p>
    <w:p w:rsidR="00000000" w:rsidDel="00000000" w:rsidP="00000000" w:rsidRDefault="00000000" w:rsidRPr="00000000" w14:paraId="0000036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 of the above are examples of choking.</w:t>
      </w:r>
    </w:p>
    <w:p w:rsidR="00000000" w:rsidDel="00000000" w:rsidP="00000000" w:rsidRDefault="00000000" w:rsidRPr="00000000" w14:paraId="0000036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What kind of intervention approach(es) does positive psychology in sport and exercise psychology utilize?</w:t>
      </w:r>
    </w:p>
    <w:p w:rsidR="00000000" w:rsidDel="00000000" w:rsidP="00000000" w:rsidRDefault="00000000" w:rsidRPr="00000000" w14:paraId="0000036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a)emotional</w:t>
      </w:r>
    </w:p>
    <w:p w:rsidR="00000000" w:rsidDel="00000000" w:rsidP="00000000" w:rsidRDefault="00000000" w:rsidRPr="00000000" w14:paraId="0000036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b)behavioural</w:t>
      </w:r>
    </w:p>
    <w:p w:rsidR="00000000" w:rsidDel="00000000" w:rsidP="00000000" w:rsidRDefault="00000000" w:rsidRPr="00000000" w14:paraId="0000036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c)cognitive</w:t>
      </w:r>
    </w:p>
    <w:p w:rsidR="00000000" w:rsidDel="00000000" w:rsidP="00000000" w:rsidRDefault="00000000" w:rsidRPr="00000000" w14:paraId="0000036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 of the above</w:t>
      </w:r>
    </w:p>
    <w:p w:rsidR="00000000" w:rsidDel="00000000" w:rsidP="00000000" w:rsidRDefault="00000000" w:rsidRPr="00000000" w14:paraId="0000036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Ethics is concerned with</w:t>
      </w:r>
    </w:p>
    <w:p w:rsidR="00000000" w:rsidDel="00000000" w:rsidP="00000000" w:rsidRDefault="00000000" w:rsidRPr="00000000" w14:paraId="0000037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moral responsibility as it relates to human behaviour.</w:t>
      </w:r>
    </w:p>
    <w:p w:rsidR="00000000" w:rsidDel="00000000" w:rsidP="00000000" w:rsidRDefault="00000000" w:rsidRPr="00000000" w14:paraId="0000037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right and wrong actions.</w:t>
      </w:r>
    </w:p>
    <w:p w:rsidR="00000000" w:rsidDel="00000000" w:rsidP="00000000" w:rsidRDefault="00000000" w:rsidRPr="00000000" w14:paraId="0000037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matters of right and wrong as they relate to human behaviour.</w:t>
      </w:r>
    </w:p>
    <w:p w:rsidR="00000000" w:rsidDel="00000000" w:rsidP="00000000" w:rsidRDefault="00000000" w:rsidRPr="00000000" w14:paraId="0000037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moral decisions.</w:t>
      </w:r>
    </w:p>
    <w:p w:rsidR="00000000" w:rsidDel="00000000" w:rsidP="00000000" w:rsidRDefault="00000000" w:rsidRPr="00000000" w14:paraId="0000037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Which of the following is not one of the codes of ethics particularly relevant to sport and exercise psychologists?</w:t>
      </w:r>
    </w:p>
    <w:p w:rsidR="00000000" w:rsidDel="00000000" w:rsidP="00000000" w:rsidRDefault="00000000" w:rsidRPr="00000000" w14:paraId="0000037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AASP Ethical Principles and Standards</w:t>
      </w:r>
    </w:p>
    <w:p w:rsidR="00000000" w:rsidDel="00000000" w:rsidP="00000000" w:rsidRDefault="00000000" w:rsidRPr="00000000" w14:paraId="0000037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APA Code of Ethics</w:t>
      </w:r>
    </w:p>
    <w:p w:rsidR="00000000" w:rsidDel="00000000" w:rsidP="00000000" w:rsidRDefault="00000000" w:rsidRPr="00000000" w14:paraId="0000037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CPA Canadian Code of Ethics for Psychologists</w:t>
      </w:r>
    </w:p>
    <w:p w:rsidR="00000000" w:rsidDel="00000000" w:rsidP="00000000" w:rsidRDefault="00000000" w:rsidRPr="00000000" w14:paraId="0000037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CSPA Code of Ethics</w:t>
      </w:r>
    </w:p>
    <w:p w:rsidR="00000000" w:rsidDel="00000000" w:rsidP="00000000" w:rsidRDefault="00000000" w:rsidRPr="00000000" w14:paraId="0000037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In the late 1970s and the 1980s, which discipline did sport psychology separate from?</w:t>
      </w:r>
    </w:p>
    <w:p w:rsidR="00000000" w:rsidDel="00000000" w:rsidP="00000000" w:rsidRDefault="00000000" w:rsidRPr="00000000" w14:paraId="0000037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sociology</w:t>
      </w:r>
    </w:p>
    <w:p w:rsidR="00000000" w:rsidDel="00000000" w:rsidP="00000000" w:rsidRDefault="00000000" w:rsidRPr="00000000" w14:paraId="0000037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motor learning</w:t>
      </w:r>
    </w:p>
    <w:p w:rsidR="00000000" w:rsidDel="00000000" w:rsidP="00000000" w:rsidRDefault="00000000" w:rsidRPr="00000000" w14:paraId="0000037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counselling</w:t>
      </w:r>
    </w:p>
    <w:p w:rsidR="00000000" w:rsidDel="00000000" w:rsidP="00000000" w:rsidRDefault="00000000" w:rsidRPr="00000000" w14:paraId="0000038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physiology</w:t>
      </w:r>
    </w:p>
    <w:p w:rsidR="00000000" w:rsidDel="00000000" w:rsidP="00000000" w:rsidRDefault="00000000" w:rsidRPr="00000000" w14:paraId="0000038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Which of the following is not one of the three factors required to determine causation?</w:t>
      </w:r>
    </w:p>
    <w:p w:rsidR="00000000" w:rsidDel="00000000" w:rsidP="00000000" w:rsidRDefault="00000000" w:rsidRPr="00000000" w14:paraId="0000038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relationship must be replicated in another study</w:t>
      </w:r>
    </w:p>
    <w:p w:rsidR="00000000" w:rsidDel="00000000" w:rsidP="00000000" w:rsidRDefault="00000000" w:rsidRPr="00000000" w14:paraId="0000038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other plausible and reasonable explanations must be ruled out</w:t>
      </w:r>
    </w:p>
    <w:p w:rsidR="00000000" w:rsidDel="00000000" w:rsidP="00000000" w:rsidRDefault="00000000" w:rsidRPr="00000000" w14:paraId="0000038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clear temporal order between the IV and DV</w:t>
      </w:r>
    </w:p>
    <w:p w:rsidR="00000000" w:rsidDel="00000000" w:rsidP="00000000" w:rsidRDefault="00000000" w:rsidRPr="00000000" w14:paraId="0000038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systematic statistical relationship between the IV and DV</w:t>
      </w:r>
    </w:p>
    <w:p w:rsidR="00000000" w:rsidDel="00000000" w:rsidP="00000000" w:rsidRDefault="00000000" w:rsidRPr="00000000" w14:paraId="0000038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What are the main tenets of humanistic psychology?</w:t>
      </w:r>
    </w:p>
    <w:p w:rsidR="00000000" w:rsidDel="00000000" w:rsidP="00000000" w:rsidRDefault="00000000" w:rsidRPr="00000000" w14:paraId="0000038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personal striving, individual dignity, thriving, and resilience</w:t>
      </w:r>
    </w:p>
    <w:p w:rsidR="00000000" w:rsidDel="00000000" w:rsidP="00000000" w:rsidRDefault="00000000" w:rsidRPr="00000000" w14:paraId="0000038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human growth, personal striving, and individual dignity</w:t>
      </w:r>
    </w:p>
    <w:p w:rsidR="00000000" w:rsidDel="00000000" w:rsidP="00000000" w:rsidRDefault="00000000" w:rsidRPr="00000000" w14:paraId="0000038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personal responsibility, human growth, and resilience</w:t>
      </w:r>
    </w:p>
    <w:p w:rsidR="00000000" w:rsidDel="00000000" w:rsidP="00000000" w:rsidRDefault="00000000" w:rsidRPr="00000000" w14:paraId="0000038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personal responsibility, human growth, personal striving, and individual dignity</w:t>
      </w:r>
    </w:p>
    <w:p w:rsidR="00000000" w:rsidDel="00000000" w:rsidP="00000000" w:rsidRDefault="00000000" w:rsidRPr="00000000" w14:paraId="0000038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According to the cognitive-behavioural approach, what does learning involve?</w:t>
      </w:r>
    </w:p>
    <w:p w:rsidR="00000000" w:rsidDel="00000000" w:rsidP="00000000" w:rsidRDefault="00000000" w:rsidRPr="00000000" w14:paraId="0000038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beliefs, expectancies, and goals</w:t>
      </w:r>
    </w:p>
    <w:p w:rsidR="00000000" w:rsidDel="00000000" w:rsidP="00000000" w:rsidRDefault="00000000" w:rsidRPr="00000000" w14:paraId="0000039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beliefs, experiences, and capabilities</w:t>
      </w:r>
    </w:p>
    <w:p w:rsidR="00000000" w:rsidDel="00000000" w:rsidP="00000000" w:rsidRDefault="00000000" w:rsidRPr="00000000" w14:paraId="0000039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goals, optimism, capabilities</w:t>
      </w:r>
    </w:p>
    <w:p w:rsidR="00000000" w:rsidDel="00000000" w:rsidP="00000000" w:rsidRDefault="00000000" w:rsidRPr="00000000" w14:paraId="0000039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expectancies, modelling, and success</w:t>
      </w:r>
    </w:p>
    <w:p w:rsidR="00000000" w:rsidDel="00000000" w:rsidP="00000000" w:rsidRDefault="00000000" w:rsidRPr="00000000" w14:paraId="0000039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According to Gill and Deeter (1988), what three dimensions make up a multidimensional </w:t>
      </w:r>
    </w:p>
    <w:p w:rsidR="00000000" w:rsidDel="00000000" w:rsidP="00000000" w:rsidRDefault="00000000" w:rsidRPr="00000000" w14:paraId="0000039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achievement orientation?</w:t>
      </w:r>
    </w:p>
    <w:p w:rsidR="00000000" w:rsidDel="00000000" w:rsidP="00000000" w:rsidRDefault="00000000" w:rsidRPr="00000000" w14:paraId="0000039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competitiveness, win orientation, and goal orientation</w:t>
      </w:r>
    </w:p>
    <w:p w:rsidR="00000000" w:rsidDel="00000000" w:rsidP="00000000" w:rsidRDefault="00000000" w:rsidRPr="00000000" w14:paraId="0000039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win orientation, motivation, goal orientation</w:t>
      </w:r>
    </w:p>
    <w:p w:rsidR="00000000" w:rsidDel="00000000" w:rsidP="00000000" w:rsidRDefault="00000000" w:rsidRPr="00000000" w14:paraId="0000039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motivation, competitiveness, resilience</w:t>
      </w:r>
    </w:p>
    <w:p w:rsidR="00000000" w:rsidDel="00000000" w:rsidP="00000000" w:rsidRDefault="00000000" w:rsidRPr="00000000" w14:paraId="0000039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competitiveness, motivation, goal orientation</w:t>
      </w:r>
    </w:p>
    <w:p w:rsidR="00000000" w:rsidDel="00000000" w:rsidP="00000000" w:rsidRDefault="00000000" w:rsidRPr="00000000" w14:paraId="0000039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What are the two dimensions of perfectionism?</w:t>
      </w:r>
    </w:p>
    <w:p w:rsidR="00000000" w:rsidDel="00000000" w:rsidP="00000000" w:rsidRDefault="00000000" w:rsidRPr="00000000" w14:paraId="0000039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harmonious perfectionism and obsessive perfectionism</w:t>
      </w:r>
    </w:p>
    <w:p w:rsidR="00000000" w:rsidDel="00000000" w:rsidP="00000000" w:rsidRDefault="00000000" w:rsidRPr="00000000" w14:paraId="0000039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perfectionistic control and perfectionistic criticism</w:t>
      </w:r>
    </w:p>
    <w:p w:rsidR="00000000" w:rsidDel="00000000" w:rsidP="00000000" w:rsidRDefault="00000000" w:rsidRPr="00000000" w14:paraId="0000039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commitment perfectionism and confidence perfectionism</w:t>
      </w:r>
    </w:p>
    <w:p w:rsidR="00000000" w:rsidDel="00000000" w:rsidP="00000000" w:rsidRDefault="00000000" w:rsidRPr="00000000" w14:paraId="0000039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perfectionistic strivings and perfectionistic concerns</w:t>
      </w:r>
    </w:p>
    <w:p w:rsidR="00000000" w:rsidDel="00000000" w:rsidP="00000000" w:rsidRDefault="00000000" w:rsidRPr="00000000" w14:paraId="000003A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Reinforcement is linked to which approach to understanding motivated behaviour?</w:t>
      </w:r>
    </w:p>
    <w:p w:rsidR="00000000" w:rsidDel="00000000" w:rsidP="00000000" w:rsidRDefault="00000000" w:rsidRPr="00000000" w14:paraId="000003A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cognitive approach</w:t>
      </w:r>
    </w:p>
    <w:p w:rsidR="00000000" w:rsidDel="00000000" w:rsidP="00000000" w:rsidRDefault="00000000" w:rsidRPr="00000000" w14:paraId="000003A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behavioural approach</w:t>
      </w:r>
    </w:p>
    <w:p w:rsidR="00000000" w:rsidDel="00000000" w:rsidP="00000000" w:rsidRDefault="00000000" w:rsidRPr="00000000" w14:paraId="000003A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cognitive-behavioural approach</w:t>
      </w:r>
    </w:p>
    <w:p w:rsidR="00000000" w:rsidDel="00000000" w:rsidP="00000000" w:rsidRDefault="00000000" w:rsidRPr="00000000" w14:paraId="000003A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 approaches</w:t>
      </w:r>
    </w:p>
    <w:p w:rsidR="00000000" w:rsidDel="00000000" w:rsidP="00000000" w:rsidRDefault="00000000" w:rsidRPr="00000000" w14:paraId="000003A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Over the last month, Mary has started exercising five days a week for 30 minutes each day. According to the transtheoretical model, what stage of change is Mary in?</w:t>
      </w:r>
    </w:p>
    <w:p w:rsidR="00000000" w:rsidDel="00000000" w:rsidP="00000000" w:rsidRDefault="00000000" w:rsidRPr="00000000" w14:paraId="000003A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temptation</w:t>
      </w:r>
    </w:p>
    <w:p w:rsidR="00000000" w:rsidDel="00000000" w:rsidP="00000000" w:rsidRDefault="00000000" w:rsidRPr="00000000" w14:paraId="000003A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action</w:t>
      </w:r>
    </w:p>
    <w:p w:rsidR="00000000" w:rsidDel="00000000" w:rsidP="00000000" w:rsidRDefault="00000000" w:rsidRPr="00000000" w14:paraId="000003A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contemplation</w:t>
      </w:r>
    </w:p>
    <w:p w:rsidR="00000000" w:rsidDel="00000000" w:rsidP="00000000" w:rsidRDefault="00000000" w:rsidRPr="00000000" w14:paraId="000003A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maintenance</w:t>
      </w:r>
    </w:p>
    <w:p w:rsidR="00000000" w:rsidDel="00000000" w:rsidP="00000000" w:rsidRDefault="00000000" w:rsidRPr="00000000" w14:paraId="000003A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Martin finds that his childcare responsibilities often act as a barrier to his exercise program. In order to succeed in reaching his exercise goals for the week, Martin arranges for childcare so that he can make sure he has an opportunity to exercise. This is an example of</w:t>
      </w:r>
    </w:p>
    <w:p w:rsidR="00000000" w:rsidDel="00000000" w:rsidP="00000000" w:rsidRDefault="00000000" w:rsidRPr="00000000" w14:paraId="000003A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self-efficacy.</w:t>
      </w:r>
    </w:p>
    <w:p w:rsidR="00000000" w:rsidDel="00000000" w:rsidP="00000000" w:rsidRDefault="00000000" w:rsidRPr="00000000" w14:paraId="000003A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action planning.</w:t>
      </w:r>
    </w:p>
    <w:p w:rsidR="00000000" w:rsidDel="00000000" w:rsidP="00000000" w:rsidRDefault="00000000" w:rsidRPr="00000000" w14:paraId="000003B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behavioural intention.</w:t>
      </w:r>
    </w:p>
    <w:p w:rsidR="00000000" w:rsidDel="00000000" w:rsidP="00000000" w:rsidRDefault="00000000" w:rsidRPr="00000000" w14:paraId="000003B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coping planning.</w:t>
      </w:r>
    </w:p>
    <w:p w:rsidR="00000000" w:rsidDel="00000000" w:rsidP="00000000" w:rsidRDefault="00000000" w:rsidRPr="00000000" w14:paraId="000003B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3">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The most prominent approaches to understanding motivation are grounded in</w:t>
      </w:r>
    </w:p>
    <w:p w:rsidR="00000000" w:rsidDel="00000000" w:rsidP="00000000" w:rsidRDefault="00000000" w:rsidRPr="00000000" w14:paraId="000003B4">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conscious processes.</w:t>
      </w:r>
    </w:p>
    <w:p w:rsidR="00000000" w:rsidDel="00000000" w:rsidP="00000000" w:rsidRDefault="00000000" w:rsidRPr="00000000" w14:paraId="000003B5">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intention.</w:t>
      </w:r>
    </w:p>
    <w:p w:rsidR="00000000" w:rsidDel="00000000" w:rsidP="00000000" w:rsidRDefault="00000000" w:rsidRPr="00000000" w14:paraId="000003B6">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self-efficacy.</w:t>
      </w:r>
    </w:p>
    <w:p w:rsidR="00000000" w:rsidDel="00000000" w:rsidP="00000000" w:rsidRDefault="00000000" w:rsidRPr="00000000" w14:paraId="000003B7">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non-conscious processes.</w:t>
      </w:r>
    </w:p>
    <w:p w:rsidR="00000000" w:rsidDel="00000000" w:rsidP="00000000" w:rsidRDefault="00000000" w:rsidRPr="00000000" w14:paraId="000003B8">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9">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48. Physiological reactions occur in which stage of the stress process?</w:t>
      </w:r>
    </w:p>
    <w:p w:rsidR="00000000" w:rsidDel="00000000" w:rsidP="00000000" w:rsidRDefault="00000000" w:rsidRPr="00000000" w14:paraId="000003BA">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Stage 1 (environmental demand)</w:t>
      </w:r>
    </w:p>
    <w:p w:rsidR="00000000" w:rsidDel="00000000" w:rsidP="00000000" w:rsidRDefault="00000000" w:rsidRPr="00000000" w14:paraId="000003BB">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stage 2 (perception of environmental demand)</w:t>
      </w:r>
    </w:p>
    <w:p w:rsidR="00000000" w:rsidDel="00000000" w:rsidP="00000000" w:rsidRDefault="00000000" w:rsidRPr="00000000" w14:paraId="000003BC">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stage 3 (stress response)</w:t>
      </w:r>
    </w:p>
    <w:p w:rsidR="00000000" w:rsidDel="00000000" w:rsidP="00000000" w:rsidRDefault="00000000" w:rsidRPr="00000000" w14:paraId="000003BD">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stage 4 (behavioral consequence)</w:t>
      </w:r>
    </w:p>
    <w:p w:rsidR="00000000" w:rsidDel="00000000" w:rsidP="00000000" w:rsidRDefault="00000000" w:rsidRPr="00000000" w14:paraId="000003BE">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BF">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49. Hanin's Individual Zones of Optimal Functioning (IZOF) model suggests which of the following?</w:t>
      </w:r>
    </w:p>
    <w:p w:rsidR="00000000" w:rsidDel="00000000" w:rsidP="00000000" w:rsidRDefault="00000000" w:rsidRPr="00000000" w14:paraId="000003C0">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a)The zone of optimal functioning is the same for all individuals</w:t>
      </w:r>
    </w:p>
    <w:p w:rsidR="00000000" w:rsidDel="00000000" w:rsidP="00000000" w:rsidRDefault="00000000" w:rsidRPr="00000000" w14:paraId="000003C1">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Each individual has a specific optimal level of efficiency</w:t>
      </w:r>
    </w:p>
    <w:p w:rsidR="00000000" w:rsidDel="00000000" w:rsidP="00000000" w:rsidRDefault="00000000" w:rsidRPr="00000000" w14:paraId="000003C2">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Performance is best when arousal is high</w:t>
      </w:r>
    </w:p>
    <w:p w:rsidR="00000000" w:rsidDel="00000000" w:rsidP="00000000" w:rsidRDefault="00000000" w:rsidRPr="00000000" w14:paraId="000003C3">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Performance in best when arousal is moderate</w:t>
      </w:r>
    </w:p>
    <w:p w:rsidR="00000000" w:rsidDel="00000000" w:rsidP="00000000" w:rsidRDefault="00000000" w:rsidRPr="00000000" w14:paraId="000003C4">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C5">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50. Cognitive restructuring attempts to</w:t>
      </w:r>
    </w:p>
    <w:p w:rsidR="00000000" w:rsidDel="00000000" w:rsidP="00000000" w:rsidRDefault="00000000" w:rsidRPr="00000000" w14:paraId="000003C6">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Improve attentional focus</w:t>
      </w:r>
    </w:p>
    <w:p w:rsidR="00000000" w:rsidDel="00000000" w:rsidP="00000000" w:rsidRDefault="00000000" w:rsidRPr="00000000" w14:paraId="000003C7">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Identify different strategies for mental preparation</w:t>
      </w:r>
    </w:p>
    <w:p w:rsidR="00000000" w:rsidDel="00000000" w:rsidP="00000000" w:rsidRDefault="00000000" w:rsidRPr="00000000" w14:paraId="000003C8">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Improve problem-solving ability</w:t>
      </w:r>
    </w:p>
    <w:p w:rsidR="00000000" w:rsidDel="00000000" w:rsidP="00000000" w:rsidRDefault="00000000" w:rsidRPr="00000000" w14:paraId="000003C9">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Identify and modify stress-inducing self-statements</w:t>
      </w:r>
    </w:p>
    <w:p w:rsidR="00000000" w:rsidDel="00000000" w:rsidP="00000000" w:rsidRDefault="00000000" w:rsidRPr="00000000" w14:paraId="000003CA">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CB">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51. Which of the following best describes how relaxation (anxiety reduction) techniques are usually classified?</w:t>
      </w:r>
    </w:p>
    <w:p w:rsidR="00000000" w:rsidDel="00000000" w:rsidP="00000000" w:rsidRDefault="00000000" w:rsidRPr="00000000" w14:paraId="000003CC">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state and trait</w:t>
      </w:r>
    </w:p>
    <w:p w:rsidR="00000000" w:rsidDel="00000000" w:rsidP="00000000" w:rsidRDefault="00000000" w:rsidRPr="00000000" w14:paraId="000003CD">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cognitive and somatic</w:t>
      </w:r>
    </w:p>
    <w:p w:rsidR="00000000" w:rsidDel="00000000" w:rsidP="00000000" w:rsidRDefault="00000000" w:rsidRPr="00000000" w14:paraId="000003CE">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sport specific and general</w:t>
      </w:r>
    </w:p>
    <w:p w:rsidR="00000000" w:rsidDel="00000000" w:rsidP="00000000" w:rsidRDefault="00000000" w:rsidRPr="00000000" w14:paraId="000003CF">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cognitive and appraisal</w:t>
      </w:r>
    </w:p>
    <w:p w:rsidR="00000000" w:rsidDel="00000000" w:rsidP="00000000" w:rsidRDefault="00000000" w:rsidRPr="00000000" w14:paraId="000003D0">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D1">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52. Which of the following terms best describes an electronic monitoring device that can detect and amplify internal responses not ordinarily available to us?</w:t>
      </w:r>
    </w:p>
    <w:p w:rsidR="00000000" w:rsidDel="00000000" w:rsidP="00000000" w:rsidRDefault="00000000" w:rsidRPr="00000000" w14:paraId="000003D2">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biofeedback</w:t>
      </w:r>
    </w:p>
    <w:p w:rsidR="00000000" w:rsidDel="00000000" w:rsidP="00000000" w:rsidRDefault="00000000" w:rsidRPr="00000000" w14:paraId="000003D3">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biological mapping</w:t>
      </w:r>
    </w:p>
    <w:p w:rsidR="00000000" w:rsidDel="00000000" w:rsidP="00000000" w:rsidRDefault="00000000" w:rsidRPr="00000000" w14:paraId="000003D4">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classical conditioning</w:t>
      </w:r>
    </w:p>
    <w:p w:rsidR="00000000" w:rsidDel="00000000" w:rsidP="00000000" w:rsidRDefault="00000000" w:rsidRPr="00000000" w14:paraId="000003D5">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systematic desensitization</w:t>
      </w:r>
    </w:p>
    <w:p w:rsidR="00000000" w:rsidDel="00000000" w:rsidP="00000000" w:rsidRDefault="00000000" w:rsidRPr="00000000" w14:paraId="000003D6">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D7">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53. Imagery involves which of the following senses?</w:t>
      </w:r>
    </w:p>
    <w:p w:rsidR="00000000" w:rsidDel="00000000" w:rsidP="00000000" w:rsidRDefault="00000000" w:rsidRPr="00000000" w14:paraId="000003D8">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kinesthetic</w:t>
      </w:r>
    </w:p>
    <w:p w:rsidR="00000000" w:rsidDel="00000000" w:rsidP="00000000" w:rsidRDefault="00000000" w:rsidRPr="00000000" w14:paraId="000003D9">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visual</w:t>
      </w:r>
    </w:p>
    <w:p w:rsidR="00000000" w:rsidDel="00000000" w:rsidP="00000000" w:rsidRDefault="00000000" w:rsidRPr="00000000" w14:paraId="000003DA">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all of these</w:t>
      </w:r>
    </w:p>
    <w:p w:rsidR="00000000" w:rsidDel="00000000" w:rsidP="00000000" w:rsidRDefault="00000000" w:rsidRPr="00000000" w14:paraId="000003DB">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auditory</w:t>
      </w:r>
    </w:p>
    <w:p w:rsidR="00000000" w:rsidDel="00000000" w:rsidP="00000000" w:rsidRDefault="00000000" w:rsidRPr="00000000" w14:paraId="000003DC">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DD">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54. In terms of the timing of imagery, it is best to imagine the scene in which of the following?</w:t>
      </w:r>
    </w:p>
    <w:p w:rsidR="00000000" w:rsidDel="00000000" w:rsidP="00000000" w:rsidRDefault="00000000" w:rsidRPr="00000000" w14:paraId="000003DE">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fast motion</w:t>
      </w:r>
    </w:p>
    <w:p w:rsidR="00000000" w:rsidDel="00000000" w:rsidP="00000000" w:rsidRDefault="00000000" w:rsidRPr="00000000" w14:paraId="000003DF">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slow motion</w:t>
      </w:r>
    </w:p>
    <w:p w:rsidR="00000000" w:rsidDel="00000000" w:rsidP="00000000" w:rsidRDefault="00000000" w:rsidRPr="00000000" w14:paraId="000003E0">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real time</w:t>
      </w:r>
    </w:p>
    <w:p w:rsidR="00000000" w:rsidDel="00000000" w:rsidP="00000000" w:rsidRDefault="00000000" w:rsidRPr="00000000" w14:paraId="000003E1">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a combination of slow motion and fast motion</w:t>
      </w:r>
    </w:p>
    <w:p w:rsidR="00000000" w:rsidDel="00000000" w:rsidP="00000000" w:rsidRDefault="00000000" w:rsidRPr="00000000" w14:paraId="000003E2">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E3">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55. "Vividly imagined events produce an innervation in muscles that is similar to the innervation produced by physically practicing the movement." This is an illustration of which of the following theories?</w:t>
      </w:r>
    </w:p>
    <w:p w:rsidR="00000000" w:rsidDel="00000000" w:rsidP="00000000" w:rsidRDefault="00000000" w:rsidRPr="00000000" w14:paraId="000003E4">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Psychoneuromuscular theory</w:t>
      </w:r>
    </w:p>
    <w:p w:rsidR="00000000" w:rsidDel="00000000" w:rsidP="00000000" w:rsidRDefault="00000000" w:rsidRPr="00000000" w14:paraId="000003E5">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innervation theory</w:t>
      </w:r>
    </w:p>
    <w:p w:rsidR="00000000" w:rsidDel="00000000" w:rsidP="00000000" w:rsidRDefault="00000000" w:rsidRPr="00000000" w14:paraId="000003E6">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muscular contraction theory</w:t>
      </w:r>
    </w:p>
    <w:p w:rsidR="00000000" w:rsidDel="00000000" w:rsidP="00000000" w:rsidRDefault="00000000" w:rsidRPr="00000000" w14:paraId="000003E7">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symbolic learning theory</w:t>
      </w:r>
    </w:p>
    <w:p w:rsidR="00000000" w:rsidDel="00000000" w:rsidP="00000000" w:rsidRDefault="00000000" w:rsidRPr="00000000" w14:paraId="000003E8">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E9">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56. Which of the following is NOT a way in which imagery should be used?</w:t>
      </w:r>
    </w:p>
    <w:p w:rsidR="00000000" w:rsidDel="00000000" w:rsidP="00000000" w:rsidRDefault="00000000" w:rsidRPr="00000000" w14:paraId="000003EA">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building condifence</w:t>
      </w:r>
    </w:p>
    <w:p w:rsidR="00000000" w:rsidDel="00000000" w:rsidP="00000000" w:rsidRDefault="00000000" w:rsidRPr="00000000" w14:paraId="000003EB">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improving concentration</w:t>
      </w:r>
    </w:p>
    <w:p w:rsidR="00000000" w:rsidDel="00000000" w:rsidP="00000000" w:rsidRDefault="00000000" w:rsidRPr="00000000" w14:paraId="000003EC">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controlling emotional responses</w:t>
      </w:r>
    </w:p>
    <w:p w:rsidR="00000000" w:rsidDel="00000000" w:rsidP="00000000" w:rsidRDefault="00000000" w:rsidRPr="00000000" w14:paraId="000003ED">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reducing the amount of physical practice time</w:t>
      </w:r>
    </w:p>
    <w:p w:rsidR="00000000" w:rsidDel="00000000" w:rsidP="00000000" w:rsidRDefault="00000000" w:rsidRPr="00000000" w14:paraId="000003EE">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EF">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57. Imagery involves which of the following senses?</w:t>
      </w:r>
    </w:p>
    <w:p w:rsidR="00000000" w:rsidDel="00000000" w:rsidP="00000000" w:rsidRDefault="00000000" w:rsidRPr="00000000" w14:paraId="000003F0">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visual</w:t>
      </w:r>
    </w:p>
    <w:p w:rsidR="00000000" w:rsidDel="00000000" w:rsidP="00000000" w:rsidRDefault="00000000" w:rsidRPr="00000000" w14:paraId="000003F1">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kinesthetic</w:t>
      </w:r>
    </w:p>
    <w:p w:rsidR="00000000" w:rsidDel="00000000" w:rsidP="00000000" w:rsidRDefault="00000000" w:rsidRPr="00000000" w14:paraId="000003F2">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auditory</w:t>
      </w:r>
    </w:p>
    <w:p w:rsidR="00000000" w:rsidDel="00000000" w:rsidP="00000000" w:rsidRDefault="00000000" w:rsidRPr="00000000" w14:paraId="000003F3">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all of these</w:t>
      </w:r>
    </w:p>
    <w:p w:rsidR="00000000" w:rsidDel="00000000" w:rsidP="00000000" w:rsidRDefault="00000000" w:rsidRPr="00000000" w14:paraId="000003F4">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F5">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F6">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F7">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58. The concept of attentional alertness operates under the assumption that increases in arousal will cause which of the following to occur?</w:t>
      </w:r>
    </w:p>
    <w:p w:rsidR="00000000" w:rsidDel="00000000" w:rsidP="00000000" w:rsidRDefault="00000000" w:rsidRPr="00000000" w14:paraId="000003F8">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disrupted attention</w:t>
      </w:r>
    </w:p>
    <w:p w:rsidR="00000000" w:rsidDel="00000000" w:rsidP="00000000" w:rsidRDefault="00000000" w:rsidRPr="00000000" w14:paraId="000003F9">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attention to broaden</w:t>
      </w:r>
    </w:p>
    <w:p w:rsidR="00000000" w:rsidDel="00000000" w:rsidP="00000000" w:rsidRDefault="00000000" w:rsidRPr="00000000" w14:paraId="000003FA">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attention to narrow</w:t>
      </w:r>
    </w:p>
    <w:p w:rsidR="00000000" w:rsidDel="00000000" w:rsidP="00000000" w:rsidRDefault="00000000" w:rsidRPr="00000000" w14:paraId="000003FB">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enhanced attention</w:t>
      </w:r>
    </w:p>
    <w:p w:rsidR="00000000" w:rsidDel="00000000" w:rsidP="00000000" w:rsidRDefault="00000000" w:rsidRPr="00000000" w14:paraId="000003FC">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3FD">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59. If just before a tee shot, a golfer shifts her attention from the length of the fairway and the direction of the wind to focusing only on the ball, her attention has shifted from _____ to _____.</w:t>
      </w:r>
    </w:p>
    <w:p w:rsidR="00000000" w:rsidDel="00000000" w:rsidP="00000000" w:rsidRDefault="00000000" w:rsidRPr="00000000" w14:paraId="000003FE">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broad-external; narrow-external</w:t>
      </w:r>
    </w:p>
    <w:p w:rsidR="00000000" w:rsidDel="00000000" w:rsidP="00000000" w:rsidRDefault="00000000" w:rsidRPr="00000000" w14:paraId="000003FF">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broad-internal; narrow-external</w:t>
      </w:r>
    </w:p>
    <w:p w:rsidR="00000000" w:rsidDel="00000000" w:rsidP="00000000" w:rsidRDefault="00000000" w:rsidRPr="00000000" w14:paraId="00000400">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broad-internal; narrow-internal</w:t>
      </w:r>
    </w:p>
    <w:p w:rsidR="00000000" w:rsidDel="00000000" w:rsidP="00000000" w:rsidRDefault="00000000" w:rsidRPr="00000000" w14:paraId="00000401">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broad-external; narrow-internal</w:t>
      </w:r>
    </w:p>
    <w:p w:rsidR="00000000" w:rsidDel="00000000" w:rsidP="00000000" w:rsidRDefault="00000000" w:rsidRPr="00000000" w14:paraId="00000402">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03">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60. Using a trigger word to stop negative self-statements can be best described by which of the following options?</w:t>
      </w:r>
    </w:p>
    <w:p w:rsidR="00000000" w:rsidDel="00000000" w:rsidP="00000000" w:rsidRDefault="00000000" w:rsidRPr="00000000" w14:paraId="00000404">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peripheral narrowing</w:t>
      </w:r>
    </w:p>
    <w:p w:rsidR="00000000" w:rsidDel="00000000" w:rsidP="00000000" w:rsidRDefault="00000000" w:rsidRPr="00000000" w14:paraId="00000405">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attentional narrowing</w:t>
      </w:r>
    </w:p>
    <w:p w:rsidR="00000000" w:rsidDel="00000000" w:rsidP="00000000" w:rsidRDefault="00000000" w:rsidRPr="00000000" w14:paraId="00000406">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external attentional focus</w:t>
      </w:r>
    </w:p>
    <w:p w:rsidR="00000000" w:rsidDel="00000000" w:rsidP="00000000" w:rsidRDefault="00000000" w:rsidRPr="00000000" w14:paraId="00000407">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thought stopping</w:t>
      </w:r>
    </w:p>
    <w:p w:rsidR="00000000" w:rsidDel="00000000" w:rsidP="00000000" w:rsidRDefault="00000000" w:rsidRPr="00000000" w14:paraId="00000408">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09">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61. Which of the following would NOT be an example of an internal distractor?</w:t>
      </w:r>
    </w:p>
    <w:p w:rsidR="00000000" w:rsidDel="00000000" w:rsidP="00000000" w:rsidRDefault="00000000" w:rsidRPr="00000000" w14:paraId="0000040A">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Attending to past or future events</w:t>
      </w:r>
    </w:p>
    <w:p w:rsidR="00000000" w:rsidDel="00000000" w:rsidP="00000000" w:rsidRDefault="00000000" w:rsidRPr="00000000" w14:paraId="0000040B">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choking under pressure</w:t>
      </w:r>
    </w:p>
    <w:p w:rsidR="00000000" w:rsidDel="00000000" w:rsidP="00000000" w:rsidRDefault="00000000" w:rsidRPr="00000000" w14:paraId="0000040C">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people or objects in your visual field</w:t>
      </w:r>
    </w:p>
    <w:p w:rsidR="00000000" w:rsidDel="00000000" w:rsidP="00000000" w:rsidRDefault="00000000" w:rsidRPr="00000000" w14:paraId="0000040D">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inadequate motivation</w:t>
      </w:r>
    </w:p>
    <w:p w:rsidR="00000000" w:rsidDel="00000000" w:rsidP="00000000" w:rsidRDefault="00000000" w:rsidRPr="00000000" w14:paraId="0000040E">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0F">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62. "Ironic processes in sport" refers to which of the following?</w:t>
      </w:r>
    </w:p>
    <w:p w:rsidR="00000000" w:rsidDel="00000000" w:rsidP="00000000" w:rsidRDefault="00000000" w:rsidRPr="00000000" w14:paraId="00000410">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Doing something an athlete is not trained to do</w:t>
      </w:r>
    </w:p>
    <w:p w:rsidR="00000000" w:rsidDel="00000000" w:rsidP="00000000" w:rsidRDefault="00000000" w:rsidRPr="00000000" w14:paraId="00000411">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The idea that trying not to perform an action can trigger its occurrence accidentally</w:t>
      </w:r>
    </w:p>
    <w:p w:rsidR="00000000" w:rsidDel="00000000" w:rsidP="00000000" w:rsidRDefault="00000000" w:rsidRPr="00000000" w14:paraId="00000412">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Performing well even with little experience</w:t>
      </w:r>
    </w:p>
    <w:p w:rsidR="00000000" w:rsidDel="00000000" w:rsidP="00000000" w:rsidRDefault="00000000" w:rsidRPr="00000000" w14:paraId="00000413">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ironically performing movement</w:t>
      </w:r>
    </w:p>
    <w:p w:rsidR="00000000" w:rsidDel="00000000" w:rsidP="00000000" w:rsidRDefault="00000000" w:rsidRPr="00000000" w14:paraId="00000414">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15">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16">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17">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18">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19">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1A">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1B">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1C">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63. One's confidence can change as the situation changes. This is known as which of the following?</w:t>
      </w:r>
    </w:p>
    <w:p w:rsidR="00000000" w:rsidDel="00000000" w:rsidP="00000000" w:rsidRDefault="00000000" w:rsidRPr="00000000" w14:paraId="0000041D">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trait self-confidence</w:t>
      </w:r>
    </w:p>
    <w:p w:rsidR="00000000" w:rsidDel="00000000" w:rsidP="00000000" w:rsidRDefault="00000000" w:rsidRPr="00000000" w14:paraId="0000041E">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situational self-confidence</w:t>
      </w:r>
    </w:p>
    <w:p w:rsidR="00000000" w:rsidDel="00000000" w:rsidP="00000000" w:rsidRDefault="00000000" w:rsidRPr="00000000" w14:paraId="0000041F">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naturally occurring self-confidence</w:t>
      </w:r>
    </w:p>
    <w:p w:rsidR="00000000" w:rsidDel="00000000" w:rsidP="00000000" w:rsidRDefault="00000000" w:rsidRPr="00000000" w14:paraId="00000420">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state self-confidence</w:t>
      </w:r>
    </w:p>
    <w:p w:rsidR="00000000" w:rsidDel="00000000" w:rsidP="00000000" w:rsidRDefault="00000000" w:rsidRPr="00000000" w14:paraId="00000421">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22">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64. Sport self-confidence is currently viewed as which of the following?</w:t>
      </w:r>
    </w:p>
    <w:p w:rsidR="00000000" w:rsidDel="00000000" w:rsidP="00000000" w:rsidRDefault="00000000" w:rsidRPr="00000000" w14:paraId="00000423">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an affective variable</w:t>
      </w:r>
    </w:p>
    <w:p w:rsidR="00000000" w:rsidDel="00000000" w:rsidP="00000000" w:rsidRDefault="00000000" w:rsidRPr="00000000" w14:paraId="00000424">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a state variable</w:t>
      </w:r>
    </w:p>
    <w:p w:rsidR="00000000" w:rsidDel="00000000" w:rsidP="00000000" w:rsidRDefault="00000000" w:rsidRPr="00000000" w14:paraId="00000425">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a trait variable</w:t>
      </w:r>
    </w:p>
    <w:p w:rsidR="00000000" w:rsidDel="00000000" w:rsidP="00000000" w:rsidRDefault="00000000" w:rsidRPr="00000000" w14:paraId="00000426">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state-like or trait-like depending on the situation</w:t>
      </w:r>
    </w:p>
    <w:p w:rsidR="00000000" w:rsidDel="00000000" w:rsidP="00000000" w:rsidRDefault="00000000" w:rsidRPr="00000000" w14:paraId="00000427">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28">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65. Confidence is seen as multidimensional, consisting of confidence in which of the following areas?</w:t>
      </w:r>
    </w:p>
    <w:p w:rsidR="00000000" w:rsidDel="00000000" w:rsidP="00000000" w:rsidRDefault="00000000" w:rsidRPr="00000000" w14:paraId="00000429">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one's level of fitness</w:t>
      </w:r>
    </w:p>
    <w:p w:rsidR="00000000" w:rsidDel="00000000" w:rsidP="00000000" w:rsidRDefault="00000000" w:rsidRPr="00000000" w14:paraId="0000042A">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all of these</w:t>
      </w:r>
    </w:p>
    <w:p w:rsidR="00000000" w:rsidDel="00000000" w:rsidP="00000000" w:rsidRDefault="00000000" w:rsidRPr="00000000" w14:paraId="0000042B">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one's ability to execute physical skills</w:t>
      </w:r>
    </w:p>
    <w:p w:rsidR="00000000" w:rsidDel="00000000" w:rsidP="00000000" w:rsidRDefault="00000000" w:rsidRPr="00000000" w14:paraId="0000042C">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one's psychological skills</w:t>
      </w:r>
    </w:p>
    <w:p w:rsidR="00000000" w:rsidDel="00000000" w:rsidP="00000000" w:rsidRDefault="00000000" w:rsidRPr="00000000" w14:paraId="0000042D">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2E">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66. Coaches often form expectations of athletes based on which of the following items?</w:t>
      </w:r>
    </w:p>
    <w:p w:rsidR="00000000" w:rsidDel="00000000" w:rsidP="00000000" w:rsidRDefault="00000000" w:rsidRPr="00000000" w14:paraId="0000042F">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person cues and media reports</w:t>
      </w:r>
    </w:p>
    <w:p w:rsidR="00000000" w:rsidDel="00000000" w:rsidP="00000000" w:rsidRDefault="00000000" w:rsidRPr="00000000" w14:paraId="00000430">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performance information and person cues</w:t>
      </w:r>
    </w:p>
    <w:p w:rsidR="00000000" w:rsidDel="00000000" w:rsidP="00000000" w:rsidRDefault="00000000" w:rsidRPr="00000000" w14:paraId="00000431">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scouting and media reports</w:t>
      </w:r>
    </w:p>
    <w:p w:rsidR="00000000" w:rsidDel="00000000" w:rsidP="00000000" w:rsidRDefault="00000000" w:rsidRPr="00000000" w14:paraId="00000432">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performance information and media reports</w:t>
      </w:r>
    </w:p>
    <w:p w:rsidR="00000000" w:rsidDel="00000000" w:rsidP="00000000" w:rsidRDefault="00000000" w:rsidRPr="00000000" w14:paraId="00000433">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34">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67. Self-efficacy has been used interchangeably with which of the following?</w:t>
      </w:r>
    </w:p>
    <w:p w:rsidR="00000000" w:rsidDel="00000000" w:rsidP="00000000" w:rsidRDefault="00000000" w:rsidRPr="00000000" w14:paraId="00000435">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self-confidence</w:t>
      </w:r>
    </w:p>
    <w:p w:rsidR="00000000" w:rsidDel="00000000" w:rsidP="00000000" w:rsidRDefault="00000000" w:rsidRPr="00000000" w14:paraId="00000436">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self-esteem</w:t>
      </w:r>
    </w:p>
    <w:p w:rsidR="00000000" w:rsidDel="00000000" w:rsidP="00000000" w:rsidRDefault="00000000" w:rsidRPr="00000000" w14:paraId="00000437">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self-concept</w:t>
      </w:r>
    </w:p>
    <w:p w:rsidR="00000000" w:rsidDel="00000000" w:rsidP="00000000" w:rsidRDefault="00000000" w:rsidRPr="00000000" w14:paraId="00000438">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self-fulfilling prophecy</w:t>
      </w:r>
    </w:p>
    <w:p w:rsidR="00000000" w:rsidDel="00000000" w:rsidP="00000000" w:rsidRDefault="00000000" w:rsidRPr="00000000" w14:paraId="00000439">
      <w:pPr>
        <w:shd w:fill="ffffff" w:val="clea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43A">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68. Female volleyball players who must wear tight uniforms may experience stressors related to self-presentation and body-related concerns. These concerns may lead them to use coping strategies that male athletes do not have to develop. This is an example of</w:t>
      </w:r>
    </w:p>
    <w:p w:rsidR="00000000" w:rsidDel="00000000" w:rsidP="00000000" w:rsidRDefault="00000000" w:rsidRPr="00000000" w14:paraId="0000043B">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cultural norms in sport.</w:t>
      </w:r>
    </w:p>
    <w:p w:rsidR="00000000" w:rsidDel="00000000" w:rsidP="00000000" w:rsidRDefault="00000000" w:rsidRPr="00000000" w14:paraId="0000043C">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 role constraint theory.</w:t>
      </w:r>
    </w:p>
    <w:p w:rsidR="00000000" w:rsidDel="00000000" w:rsidP="00000000" w:rsidRDefault="00000000" w:rsidRPr="00000000" w14:paraId="0000043D">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 sex-role stereotyping.</w:t>
      </w:r>
    </w:p>
    <w:p w:rsidR="00000000" w:rsidDel="00000000" w:rsidP="00000000" w:rsidRDefault="00000000" w:rsidRPr="00000000" w14:paraId="0000043E">
      <w:pPr>
        <w:shd w:fill="ffffff" w:val="clea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 the dispositional hypothesis.</w:t>
      </w:r>
    </w:p>
    <w:p w:rsidR="00000000" w:rsidDel="00000000" w:rsidP="00000000" w:rsidRDefault="00000000" w:rsidRPr="00000000" w14:paraId="0000043F">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0">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1">
      <w:pPr>
        <w:pStyle w:val="Heading1"/>
        <w:shd w:fill="ffffff" w:val="clear"/>
        <w:spacing w:after="180" w:before="180" w:lineRule="auto"/>
        <w:jc w:val="left"/>
        <w:rPr>
          <w:sz w:val="24"/>
          <w:szCs w:val="24"/>
        </w:rPr>
      </w:pPr>
      <w:bookmarkStart w:colFirst="0" w:colLast="0" w:name="_dx3kz7e3n343" w:id="9"/>
      <w:bookmarkEnd w:id="9"/>
      <w:r w:rsidDel="00000000" w:rsidR="00000000" w:rsidRPr="00000000">
        <w:br w:type="page"/>
      </w:r>
      <w:r w:rsidDel="00000000" w:rsidR="00000000" w:rsidRPr="00000000">
        <w:rPr>
          <w:rtl w:val="0"/>
        </w:rPr>
      </w:r>
    </w:p>
    <w:p w:rsidR="00000000" w:rsidDel="00000000" w:rsidP="00000000" w:rsidRDefault="00000000" w:rsidRPr="00000000" w14:paraId="00000442">
      <w:pPr>
        <w:pStyle w:val="Heading1"/>
        <w:shd w:fill="ffffff" w:val="clear"/>
        <w:spacing w:after="180" w:before="180" w:lineRule="auto"/>
        <w:jc w:val="left"/>
        <w:rPr>
          <w:sz w:val="24"/>
          <w:szCs w:val="24"/>
        </w:rPr>
      </w:pPr>
      <w:bookmarkStart w:colFirst="0" w:colLast="0" w:name="_jteclg2vznqo" w:id="10"/>
      <w:bookmarkEnd w:id="10"/>
      <w:r w:rsidDel="00000000" w:rsidR="00000000" w:rsidRPr="00000000">
        <w:rPr>
          <w:rtl w:val="0"/>
        </w:rPr>
      </w:r>
    </w:p>
    <w:p w:rsidR="00000000" w:rsidDel="00000000" w:rsidP="00000000" w:rsidRDefault="00000000" w:rsidRPr="00000000" w14:paraId="00000443">
      <w:pPr>
        <w:pStyle w:val="Heading1"/>
        <w:shd w:fill="ffffff" w:val="clear"/>
        <w:spacing w:after="180" w:before="180" w:lineRule="auto"/>
        <w:rPr>
          <w:sz w:val="24"/>
          <w:szCs w:val="24"/>
        </w:rPr>
      </w:pPr>
      <w:bookmarkStart w:colFirst="0" w:colLast="0" w:name="_61nd31bxkg6" w:id="11"/>
      <w:bookmarkEnd w:id="11"/>
      <w:r w:rsidDel="00000000" w:rsidR="00000000" w:rsidRPr="00000000">
        <w:rPr>
          <w:sz w:val="24"/>
          <w:szCs w:val="24"/>
          <w:rtl w:val="0"/>
        </w:rPr>
        <w:t xml:space="preserve">200-Level Courses</w:t>
      </w:r>
    </w:p>
    <w:p w:rsidR="00000000" w:rsidDel="00000000" w:rsidP="00000000" w:rsidRDefault="00000000" w:rsidRPr="00000000" w14:paraId="00000444">
      <w:pPr>
        <w:pStyle w:val="Heading2"/>
        <w:rPr>
          <w:sz w:val="24"/>
          <w:szCs w:val="24"/>
        </w:rPr>
      </w:pPr>
      <w:bookmarkStart w:colFirst="0" w:colLast="0" w:name="_vt6idzscr4wt" w:id="12"/>
      <w:bookmarkEnd w:id="12"/>
      <w:r w:rsidDel="00000000" w:rsidR="00000000" w:rsidRPr="00000000">
        <w:rPr>
          <w:sz w:val="24"/>
          <w:szCs w:val="24"/>
          <w:rtl w:val="0"/>
        </w:rPr>
        <w:t xml:space="preserve">KIN 205</w:t>
      </w:r>
    </w:p>
    <w:p w:rsidR="00000000" w:rsidDel="00000000" w:rsidP="00000000" w:rsidRDefault="00000000" w:rsidRPr="00000000" w14:paraId="00000445">
      <w:pPr>
        <w:numPr>
          <w:ilvl w:val="0"/>
          <w:numId w:val="34"/>
        </w:numPr>
        <w:shd w:fill="ffffff" w:val="clear"/>
        <w:spacing w:after="0" w:afterAutospacing="0" w:before="1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research</w:t>
      </w:r>
    </w:p>
    <w:p w:rsidR="00000000" w:rsidDel="00000000" w:rsidP="00000000" w:rsidRDefault="00000000" w:rsidRPr="00000000" w14:paraId="00000446">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method of obtaining observations, and producing results and analysis in helping the greater good</w:t>
      </w:r>
    </w:p>
    <w:p w:rsidR="00000000" w:rsidDel="00000000" w:rsidP="00000000" w:rsidRDefault="00000000" w:rsidRPr="00000000" w14:paraId="00000447">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prescribed sequence of activities : purpose, methods, data collection, results</w:t>
      </w:r>
    </w:p>
    <w:p w:rsidR="00000000" w:rsidDel="00000000" w:rsidP="00000000" w:rsidRDefault="00000000" w:rsidRPr="00000000" w14:paraId="00000448">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method of gather novel data</w:t>
      </w:r>
    </w:p>
    <w:p w:rsidR="00000000" w:rsidDel="00000000" w:rsidP="00000000" w:rsidRDefault="00000000" w:rsidRPr="00000000" w14:paraId="00000449">
      <w:pPr>
        <w:numPr>
          <w:ilvl w:val="1"/>
          <w:numId w:val="34"/>
        </w:numPr>
        <w:shd w:fill="ffffff" w:val="clear"/>
        <w:spacing w:after="18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process of gathering information, analyzing information, and that contributes to new knowledge</w:t>
      </w:r>
    </w:p>
    <w:p w:rsidR="00000000" w:rsidDel="00000000" w:rsidP="00000000" w:rsidRDefault="00000000" w:rsidRPr="00000000" w14:paraId="0000044A">
      <w:pPr>
        <w:shd w:fill="ffffff" w:val="clear"/>
        <w:spacing w:after="180" w:before="18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B">
      <w:pPr>
        <w:numPr>
          <w:ilvl w:val="0"/>
          <w:numId w:val="34"/>
        </w:numPr>
        <w:shd w:fill="ffffff" w:val="clear"/>
        <w:spacing w:after="0" w:afterAutospacing="0" w:before="1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dimensions of research (Select all that apply)</w:t>
      </w:r>
    </w:p>
    <w:p w:rsidR="00000000" w:rsidDel="00000000" w:rsidP="00000000" w:rsidRDefault="00000000" w:rsidRPr="00000000" w14:paraId="0000044C">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w:t>
      </w:r>
    </w:p>
    <w:p w:rsidR="00000000" w:rsidDel="00000000" w:rsidP="00000000" w:rsidRDefault="00000000" w:rsidRPr="00000000" w14:paraId="0000044D">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Novelty</w:t>
      </w:r>
    </w:p>
    <w:p w:rsidR="00000000" w:rsidDel="00000000" w:rsidP="00000000" w:rsidRDefault="00000000" w:rsidRPr="00000000" w14:paraId="0000044E">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w:t>
      </w:r>
    </w:p>
    <w:p w:rsidR="00000000" w:rsidDel="00000000" w:rsidP="00000000" w:rsidRDefault="00000000" w:rsidRPr="00000000" w14:paraId="0000044F">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Scope</w:t>
      </w:r>
    </w:p>
    <w:p w:rsidR="00000000" w:rsidDel="00000000" w:rsidP="00000000" w:rsidRDefault="00000000" w:rsidRPr="00000000" w14:paraId="00000450">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w:t>
      </w:r>
    </w:p>
    <w:p w:rsidR="00000000" w:rsidDel="00000000" w:rsidP="00000000" w:rsidRDefault="00000000" w:rsidRPr="00000000" w14:paraId="00000451">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Methodology</w:t>
      </w:r>
    </w:p>
    <w:p w:rsidR="00000000" w:rsidDel="00000000" w:rsidP="00000000" w:rsidRDefault="00000000" w:rsidRPr="00000000" w14:paraId="00000452">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Ideology</w:t>
      </w:r>
    </w:p>
    <w:p w:rsidR="00000000" w:rsidDel="00000000" w:rsidP="00000000" w:rsidRDefault="00000000" w:rsidRPr="00000000" w14:paraId="00000453">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Politics</w:t>
      </w:r>
    </w:p>
    <w:p w:rsidR="00000000" w:rsidDel="00000000" w:rsidP="00000000" w:rsidRDefault="00000000" w:rsidRPr="00000000" w14:paraId="00000454">
      <w:pPr>
        <w:numPr>
          <w:ilvl w:val="1"/>
          <w:numId w:val="34"/>
        </w:numPr>
        <w:shd w:fill="ffffff" w:val="clear"/>
        <w:spacing w:after="18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Utility</w:t>
      </w:r>
    </w:p>
    <w:p w:rsidR="00000000" w:rsidDel="00000000" w:rsidP="00000000" w:rsidRDefault="00000000" w:rsidRPr="00000000" w14:paraId="00000455">
      <w:pPr>
        <w:shd w:fill="ffffff" w:val="clear"/>
        <w:spacing w:after="180" w:before="18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6">
      <w:pPr>
        <w:numPr>
          <w:ilvl w:val="0"/>
          <w:numId w:val="34"/>
        </w:numPr>
        <w:shd w:fill="ffffff" w:val="clear"/>
        <w:spacing w:after="0" w:afterAutospacing="0" w:before="1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type of research is quantitative</w:t>
      </w:r>
    </w:p>
    <w:p w:rsidR="00000000" w:rsidDel="00000000" w:rsidP="00000000" w:rsidRDefault="00000000" w:rsidRPr="00000000" w14:paraId="00000457">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Synthesis research</w:t>
      </w:r>
    </w:p>
    <w:p w:rsidR="00000000" w:rsidDel="00000000" w:rsidP="00000000" w:rsidRDefault="00000000" w:rsidRPr="00000000" w14:paraId="00000458">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Meta-analysis</w:t>
      </w:r>
    </w:p>
    <w:p w:rsidR="00000000" w:rsidDel="00000000" w:rsidP="00000000" w:rsidRDefault="00000000" w:rsidRPr="00000000" w14:paraId="00000459">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studies</w:t>
      </w:r>
    </w:p>
    <w:p w:rsidR="00000000" w:rsidDel="00000000" w:rsidP="00000000" w:rsidRDefault="00000000" w:rsidRPr="00000000" w14:paraId="0000045A">
      <w:pPr>
        <w:numPr>
          <w:ilvl w:val="1"/>
          <w:numId w:val="34"/>
        </w:numPr>
        <w:shd w:fill="ffffff" w:val="clear"/>
        <w:spacing w:after="18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Systematic review</w:t>
      </w:r>
    </w:p>
    <w:p w:rsidR="00000000" w:rsidDel="00000000" w:rsidP="00000000" w:rsidRDefault="00000000" w:rsidRPr="00000000" w14:paraId="0000045B">
      <w:pPr>
        <w:shd w:fill="ffffff" w:val="clear"/>
        <w:spacing w:after="180" w:before="18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C">
      <w:pPr>
        <w:numPr>
          <w:ilvl w:val="0"/>
          <w:numId w:val="34"/>
        </w:numPr>
        <w:shd w:fill="ffffff" w:val="clear"/>
        <w:spacing w:after="0" w:afterAutospacing="0" w:before="1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scope</w:t>
      </w:r>
    </w:p>
    <w:p w:rsidR="00000000" w:rsidDel="00000000" w:rsidP="00000000" w:rsidRDefault="00000000" w:rsidRPr="00000000" w14:paraId="0000045D">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of the researcher’s belief about how we acquire knowledge about truth and reality</w:t>
      </w:r>
    </w:p>
    <w:p w:rsidR="00000000" w:rsidDel="00000000" w:rsidP="00000000" w:rsidRDefault="00000000" w:rsidRPr="00000000" w14:paraId="0000045E">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vs applied research continuum</w:t>
      </w:r>
    </w:p>
    <w:p w:rsidR="00000000" w:rsidDel="00000000" w:rsidP="00000000" w:rsidRDefault="00000000" w:rsidRPr="00000000" w14:paraId="0000045F">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change/impact health behaviour, typically field-based</w:t>
      </w:r>
    </w:p>
    <w:p w:rsidR="00000000" w:rsidDel="00000000" w:rsidP="00000000" w:rsidRDefault="00000000" w:rsidRPr="00000000" w14:paraId="00000460">
      <w:pPr>
        <w:numPr>
          <w:ilvl w:val="1"/>
          <w:numId w:val="34"/>
        </w:numPr>
        <w:shd w:fill="ffffff" w:val="clear"/>
        <w:spacing w:after="18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on a single case or large sample</w:t>
      </w:r>
    </w:p>
    <w:p w:rsidR="00000000" w:rsidDel="00000000" w:rsidP="00000000" w:rsidRDefault="00000000" w:rsidRPr="00000000" w14:paraId="00000461">
      <w:pPr>
        <w:shd w:fill="ffffff" w:val="clear"/>
        <w:spacing w:after="180" w:before="18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2">
      <w:pPr>
        <w:numPr>
          <w:ilvl w:val="0"/>
          <w:numId w:val="34"/>
        </w:numPr>
        <w:shd w:fill="ffffff" w:val="clear"/>
        <w:spacing w:after="0" w:afterAutospacing="0" w:before="1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quantitative data generated?</w:t>
      </w:r>
    </w:p>
    <w:p w:rsidR="00000000" w:rsidDel="00000000" w:rsidP="00000000" w:rsidRDefault="00000000" w:rsidRPr="00000000" w14:paraId="00000463">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surveys/questionaires</w:t>
      </w:r>
    </w:p>
    <w:p w:rsidR="00000000" w:rsidDel="00000000" w:rsidP="00000000" w:rsidRDefault="00000000" w:rsidRPr="00000000" w14:paraId="00000464">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Studies</w:t>
      </w:r>
    </w:p>
    <w:p w:rsidR="00000000" w:rsidDel="00000000" w:rsidP="00000000" w:rsidRDefault="00000000" w:rsidRPr="00000000" w14:paraId="00000465">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Observational Research</w:t>
      </w:r>
    </w:p>
    <w:p w:rsidR="00000000" w:rsidDel="00000000" w:rsidP="00000000" w:rsidRDefault="00000000" w:rsidRPr="00000000" w14:paraId="00000466">
      <w:pPr>
        <w:numPr>
          <w:ilvl w:val="1"/>
          <w:numId w:val="34"/>
        </w:numPr>
        <w:shd w:fill="ffffff" w:val="clear"/>
        <w:spacing w:after="18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Interviews</w:t>
      </w:r>
    </w:p>
    <w:p w:rsidR="00000000" w:rsidDel="00000000" w:rsidP="00000000" w:rsidRDefault="00000000" w:rsidRPr="00000000" w14:paraId="00000467">
      <w:pPr>
        <w:shd w:fill="ffffff" w:val="clear"/>
        <w:spacing w:after="180" w:before="18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8">
      <w:pPr>
        <w:numPr>
          <w:ilvl w:val="0"/>
          <w:numId w:val="34"/>
        </w:numPr>
        <w:shd w:fill="ffffff" w:val="clear"/>
        <w:spacing w:after="0" w:afterAutospacing="0" w:before="1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qualitative data generated?</w:t>
      </w:r>
    </w:p>
    <w:p w:rsidR="00000000" w:rsidDel="00000000" w:rsidP="00000000" w:rsidRDefault="00000000" w:rsidRPr="00000000" w14:paraId="00000469">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measures</w:t>
      </w:r>
    </w:p>
    <w:p w:rsidR="00000000" w:rsidDel="00000000" w:rsidP="00000000" w:rsidRDefault="00000000" w:rsidRPr="00000000" w14:paraId="0000046A">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analysis</w:t>
      </w:r>
    </w:p>
    <w:p w:rsidR="00000000" w:rsidDel="00000000" w:rsidP="00000000" w:rsidRDefault="00000000" w:rsidRPr="00000000" w14:paraId="0000046B">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Questionaired</w:t>
      </w:r>
    </w:p>
    <w:p w:rsidR="00000000" w:rsidDel="00000000" w:rsidP="00000000" w:rsidRDefault="00000000" w:rsidRPr="00000000" w14:paraId="0000046C">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ended responses on surveys</w:t>
      </w:r>
    </w:p>
    <w:p w:rsidR="00000000" w:rsidDel="00000000" w:rsidP="00000000" w:rsidRDefault="00000000" w:rsidRPr="00000000" w14:paraId="0000046D">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examples of performance measures</w:t>
      </w:r>
    </w:p>
    <w:p w:rsidR="00000000" w:rsidDel="00000000" w:rsidP="00000000" w:rsidRDefault="00000000" w:rsidRPr="00000000" w14:paraId="0000046E">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Reaction time</w:t>
      </w:r>
    </w:p>
    <w:p w:rsidR="00000000" w:rsidDel="00000000" w:rsidP="00000000" w:rsidRDefault="00000000" w:rsidRPr="00000000" w14:paraId="0000046F">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BMI</w:t>
      </w:r>
    </w:p>
    <w:p w:rsidR="00000000" w:rsidDel="00000000" w:rsidP="00000000" w:rsidRDefault="00000000" w:rsidRPr="00000000" w14:paraId="00000470">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FFM </w:t>
      </w:r>
    </w:p>
    <w:p w:rsidR="00000000" w:rsidDel="00000000" w:rsidP="00000000" w:rsidRDefault="00000000" w:rsidRPr="00000000" w14:paraId="00000471">
      <w:pPr>
        <w:numPr>
          <w:ilvl w:val="1"/>
          <w:numId w:val="34"/>
        </w:numPr>
        <w:shd w:fill="ffffff" w:val="clear"/>
        <w:spacing w:after="18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Composition</w:t>
      </w:r>
    </w:p>
    <w:p w:rsidR="00000000" w:rsidDel="00000000" w:rsidP="00000000" w:rsidRDefault="00000000" w:rsidRPr="00000000" w14:paraId="00000472">
      <w:pPr>
        <w:shd w:fill="ffffff" w:val="clear"/>
        <w:spacing w:after="180" w:before="18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3">
      <w:pPr>
        <w:numPr>
          <w:ilvl w:val="0"/>
          <w:numId w:val="34"/>
        </w:numPr>
        <w:shd w:fill="ffffff" w:val="clear"/>
        <w:spacing w:after="0" w:afterAutospacing="0" w:before="1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is a type of interview</w:t>
      </w:r>
    </w:p>
    <w:p w:rsidR="00000000" w:rsidDel="00000000" w:rsidP="00000000" w:rsidRDefault="00000000" w:rsidRPr="00000000" w14:paraId="00000474">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Semi-structured</w:t>
      </w:r>
    </w:p>
    <w:p w:rsidR="00000000" w:rsidDel="00000000" w:rsidP="00000000" w:rsidRDefault="00000000" w:rsidRPr="00000000" w14:paraId="00000475">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Random assignment</w:t>
      </w:r>
    </w:p>
    <w:p w:rsidR="00000000" w:rsidDel="00000000" w:rsidP="00000000" w:rsidRDefault="00000000" w:rsidRPr="00000000" w14:paraId="00000476">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Equitable selection</w:t>
      </w:r>
    </w:p>
    <w:p w:rsidR="00000000" w:rsidDel="00000000" w:rsidP="00000000" w:rsidRDefault="00000000" w:rsidRPr="00000000" w14:paraId="00000477">
      <w:pPr>
        <w:numPr>
          <w:ilvl w:val="1"/>
          <w:numId w:val="34"/>
        </w:numPr>
        <w:shd w:fill="ffffff" w:val="clear"/>
        <w:spacing w:after="18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on one</w:t>
      </w:r>
    </w:p>
    <w:p w:rsidR="00000000" w:rsidDel="00000000" w:rsidP="00000000" w:rsidRDefault="00000000" w:rsidRPr="00000000" w14:paraId="00000478">
      <w:pPr>
        <w:shd w:fill="ffffff" w:val="clear"/>
        <w:spacing w:after="180" w:before="18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9">
      <w:pPr>
        <w:numPr>
          <w:ilvl w:val="0"/>
          <w:numId w:val="34"/>
        </w:numPr>
        <w:shd w:fill="ffffff" w:val="clear"/>
        <w:spacing w:after="0" w:afterAutospacing="0" w:before="1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is the best definition of epistemology?</w:t>
      </w:r>
    </w:p>
    <w:p w:rsidR="00000000" w:rsidDel="00000000" w:rsidP="00000000" w:rsidRDefault="00000000" w:rsidRPr="00000000" w14:paraId="0000047A">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of the researcher’s belief about how we acquire knowledge about truth and reality</w:t>
      </w:r>
    </w:p>
    <w:p w:rsidR="00000000" w:rsidDel="00000000" w:rsidP="00000000" w:rsidRDefault="00000000" w:rsidRPr="00000000" w14:paraId="0000047B">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vs applied research continuum</w:t>
      </w:r>
    </w:p>
    <w:p w:rsidR="00000000" w:rsidDel="00000000" w:rsidP="00000000" w:rsidRDefault="00000000" w:rsidRPr="00000000" w14:paraId="0000047C">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change/impact health </w:t>
      </w:r>
      <w:r w:rsidDel="00000000" w:rsidR="00000000" w:rsidRPr="00000000">
        <w:rPr>
          <w:rFonts w:ascii="Times New Roman" w:cs="Times New Roman" w:eastAsia="Times New Roman" w:hAnsi="Times New Roman"/>
          <w:sz w:val="24"/>
          <w:szCs w:val="24"/>
          <w:rtl w:val="0"/>
        </w:rPr>
        <w:t xml:space="preserve">behaviour</w:t>
      </w:r>
      <w:r w:rsidDel="00000000" w:rsidR="00000000" w:rsidRPr="00000000">
        <w:rPr>
          <w:rFonts w:ascii="Times New Roman" w:cs="Times New Roman" w:eastAsia="Times New Roman" w:hAnsi="Times New Roman"/>
          <w:sz w:val="24"/>
          <w:szCs w:val="24"/>
          <w:rtl w:val="0"/>
        </w:rPr>
        <w:t xml:space="preserve">, typically field-based</w:t>
      </w:r>
    </w:p>
    <w:p w:rsidR="00000000" w:rsidDel="00000000" w:rsidP="00000000" w:rsidRDefault="00000000" w:rsidRPr="00000000" w14:paraId="0000047D">
      <w:pPr>
        <w:numPr>
          <w:ilvl w:val="1"/>
          <w:numId w:val="34"/>
        </w:numPr>
        <w:shd w:fill="ffffff" w:val="clear"/>
        <w:spacing w:after="18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on a single case or large sample</w:t>
      </w:r>
    </w:p>
    <w:p w:rsidR="00000000" w:rsidDel="00000000" w:rsidP="00000000" w:rsidRDefault="00000000" w:rsidRPr="00000000" w14:paraId="0000047E">
      <w:pPr>
        <w:shd w:fill="ffffff" w:val="clear"/>
        <w:spacing w:after="180" w:before="18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F">
      <w:pPr>
        <w:shd w:fill="ffffff" w:val="clear"/>
        <w:spacing w:after="180" w:before="18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0">
      <w:pPr>
        <w:numPr>
          <w:ilvl w:val="0"/>
          <w:numId w:val="34"/>
        </w:numPr>
        <w:shd w:fill="ffffff" w:val="clear"/>
        <w:spacing w:after="0" w:afterAutospacing="0" w:before="1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pragmatism?</w:t>
      </w:r>
    </w:p>
    <w:p w:rsidR="00000000" w:rsidDel="00000000" w:rsidP="00000000" w:rsidRDefault="00000000" w:rsidRPr="00000000" w14:paraId="00000481">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transformative worldview?</w:t>
      </w:r>
    </w:p>
    <w:p w:rsidR="00000000" w:rsidDel="00000000" w:rsidP="00000000" w:rsidRDefault="00000000" w:rsidRPr="00000000" w14:paraId="00000482">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an inductive approach</w:t>
      </w:r>
    </w:p>
    <w:p w:rsidR="00000000" w:rsidDel="00000000" w:rsidP="00000000" w:rsidRDefault="00000000" w:rsidRPr="00000000" w14:paraId="00000483">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experimental research?</w:t>
      </w:r>
    </w:p>
    <w:p w:rsidR="00000000" w:rsidDel="00000000" w:rsidP="00000000" w:rsidRDefault="00000000" w:rsidRPr="00000000" w14:paraId="00000484">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Gathering data via observation</w:t>
      </w:r>
    </w:p>
    <w:p w:rsidR="00000000" w:rsidDel="00000000" w:rsidP="00000000" w:rsidRDefault="00000000" w:rsidRPr="00000000" w14:paraId="00000485">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Observing research trends via correlation</w:t>
      </w:r>
    </w:p>
    <w:p w:rsidR="00000000" w:rsidDel="00000000" w:rsidP="00000000" w:rsidRDefault="00000000" w:rsidRPr="00000000" w14:paraId="00000486">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studies that aim to evaluate interventions but that do not use randomization</w:t>
      </w:r>
    </w:p>
    <w:p w:rsidR="00000000" w:rsidDel="00000000" w:rsidP="00000000" w:rsidRDefault="00000000" w:rsidRPr="00000000" w14:paraId="00000487">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study which seeks to isolate cause and effect by manipulating proposed casual variables</w:t>
      </w:r>
    </w:p>
    <w:p w:rsidR="00000000" w:rsidDel="00000000" w:rsidP="00000000" w:rsidRDefault="00000000" w:rsidRPr="00000000" w14:paraId="00000488">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design: Hanna and Janice are the principal investigators, and have stated the purpose statement as, “In line with the Restorative Model of Sleep, the purpose of this exercise intervention is to test the type of running and its influence on sleep quality, which is mediated by muscle fatigue. Age, sex, time of exercise, time of sleep, duration of exercise, duration of sleep, and external stressors are controlled among novice kayakers, 21 years old.” “The hypothesis for this study is, if an individual partakes in a higher intensity running, then, their sleep quality will be greater as their muscles will be more fatigued.”</w:t>
      </w:r>
    </w:p>
    <w:p w:rsidR="00000000" w:rsidDel="00000000" w:rsidP="00000000" w:rsidRDefault="00000000" w:rsidRPr="00000000" w14:paraId="00000489">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Dependent variable, predictor variable, two extraneous variables, 1 mediator</w:t>
      </w:r>
      <w:r w:rsidDel="00000000" w:rsidR="00000000" w:rsidRPr="00000000">
        <w:rPr>
          <w:rtl w:val="0"/>
        </w:rPr>
      </w:r>
    </w:p>
    <w:p w:rsidR="00000000" w:rsidDel="00000000" w:rsidP="00000000" w:rsidRDefault="00000000" w:rsidRPr="00000000" w14:paraId="0000048A">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you control for threats to internal validity</w:t>
      </w:r>
    </w:p>
    <w:p w:rsidR="00000000" w:rsidDel="00000000" w:rsidP="00000000" w:rsidRDefault="00000000" w:rsidRPr="00000000" w14:paraId="0000048B">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Randomization, placebos and blinding, standardizing experieemnst and instruments</w:t>
      </w:r>
    </w:p>
    <w:p w:rsidR="00000000" w:rsidDel="00000000" w:rsidP="00000000" w:rsidRDefault="00000000" w:rsidRPr="00000000" w14:paraId="0000048C">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you control for external validity</w:t>
      </w:r>
    </w:p>
    <w:p w:rsidR="00000000" w:rsidDel="00000000" w:rsidP="00000000" w:rsidRDefault="00000000" w:rsidRPr="00000000" w14:paraId="0000048D">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Random assignment controls for (Select all that apply)</w:t>
      </w:r>
    </w:p>
    <w:p w:rsidR="00000000" w:rsidDel="00000000" w:rsidP="00000000" w:rsidRDefault="00000000" w:rsidRPr="00000000" w14:paraId="0000048E">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 history</w:t>
      </w:r>
    </w:p>
    <w:p w:rsidR="00000000" w:rsidDel="00000000" w:rsidP="00000000" w:rsidRDefault="00000000" w:rsidRPr="00000000" w14:paraId="0000048F">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w:t>
      </w:r>
    </w:p>
    <w:p w:rsidR="00000000" w:rsidDel="00000000" w:rsidP="00000000" w:rsidRDefault="00000000" w:rsidRPr="00000000" w14:paraId="00000490">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Maturation</w:t>
      </w:r>
    </w:p>
    <w:p w:rsidR="00000000" w:rsidDel="00000000" w:rsidP="00000000" w:rsidRDefault="00000000" w:rsidRPr="00000000" w14:paraId="00000491">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Extraneous variables</w:t>
      </w:r>
    </w:p>
    <w:p w:rsidR="00000000" w:rsidDel="00000000" w:rsidP="00000000" w:rsidRDefault="00000000" w:rsidRPr="00000000" w14:paraId="00000492">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designs should the researcher use if he is interested in studying causal relationships that exist between events that have already occurred?</w:t>
      </w:r>
    </w:p>
    <w:p w:rsidR="00000000" w:rsidDel="00000000" w:rsidP="00000000" w:rsidRDefault="00000000" w:rsidRPr="00000000" w14:paraId="00000493">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post facto</w:t>
      </w:r>
    </w:p>
    <w:p w:rsidR="00000000" w:rsidDel="00000000" w:rsidP="00000000" w:rsidRDefault="00000000" w:rsidRPr="00000000" w14:paraId="00000494">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Analytical</w:t>
      </w:r>
    </w:p>
    <w:p w:rsidR="00000000" w:rsidDel="00000000" w:rsidP="00000000" w:rsidRDefault="00000000" w:rsidRPr="00000000" w14:paraId="00000495">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Quasi-experimental</w:t>
      </w:r>
    </w:p>
    <w:p w:rsidR="00000000" w:rsidDel="00000000" w:rsidP="00000000" w:rsidRDefault="00000000" w:rsidRPr="00000000" w14:paraId="00000496">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Correlational</w:t>
      </w:r>
    </w:p>
    <w:p w:rsidR="00000000" w:rsidDel="00000000" w:rsidP="00000000" w:rsidRDefault="00000000" w:rsidRPr="00000000" w14:paraId="00000497">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grounded theory</w:t>
      </w:r>
    </w:p>
    <w:p w:rsidR="00000000" w:rsidDel="00000000" w:rsidP="00000000" w:rsidRDefault="00000000" w:rsidRPr="00000000" w14:paraId="00000498">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Commonly used to gain an in-depth understanding of a particular case, different methods of data collection to study the case, identify a bounded case to define sample/parameters</w:t>
      </w:r>
      <w:r w:rsidDel="00000000" w:rsidR="00000000" w:rsidRPr="00000000">
        <w:rPr>
          <w:rtl w:val="0"/>
        </w:rPr>
      </w:r>
    </w:p>
    <w:p w:rsidR="00000000" w:rsidDel="00000000" w:rsidP="00000000" w:rsidRDefault="00000000" w:rsidRPr="00000000" w14:paraId="00000499">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three characteristics of community based research</w:t>
      </w:r>
    </w:p>
    <w:p w:rsidR="00000000" w:rsidDel="00000000" w:rsidP="00000000" w:rsidRDefault="00000000" w:rsidRPr="00000000" w14:paraId="0000049A">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characteristics of mixed methods are (select all that apply)</w:t>
      </w:r>
    </w:p>
    <w:p w:rsidR="00000000" w:rsidDel="00000000" w:rsidP="00000000" w:rsidRDefault="00000000" w:rsidRPr="00000000" w14:paraId="0000049B">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and quantitative data are collected and analyzed rigorously (based on research questions)</w:t>
      </w:r>
    </w:p>
    <w:p w:rsidR="00000000" w:rsidDel="00000000" w:rsidP="00000000" w:rsidRDefault="00000000" w:rsidRPr="00000000" w14:paraId="0000049C">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forms of data are mixed/integrated/linked</w:t>
      </w:r>
    </w:p>
    <w:p w:rsidR="00000000" w:rsidDel="00000000" w:rsidP="00000000" w:rsidRDefault="00000000" w:rsidRPr="00000000" w14:paraId="0000049D">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Priority is given to one or both forms of data</w:t>
      </w:r>
    </w:p>
    <w:p w:rsidR="00000000" w:rsidDel="00000000" w:rsidP="00000000" w:rsidRDefault="00000000" w:rsidRPr="00000000" w14:paraId="0000049E">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Procedures are used in a single study or in a multiple phases of a program of study</w:t>
      </w:r>
    </w:p>
    <w:p w:rsidR="00000000" w:rsidDel="00000000" w:rsidP="00000000" w:rsidRDefault="00000000" w:rsidRPr="00000000" w14:paraId="0000049F">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Procedures are framed within philosophical worldviews</w:t>
      </w:r>
    </w:p>
    <w:p w:rsidR="00000000" w:rsidDel="00000000" w:rsidP="00000000" w:rsidRDefault="00000000" w:rsidRPr="00000000" w14:paraId="000004A0">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Procedures are combined into specific research designs that direct the plan for conducting the study</w:t>
      </w:r>
    </w:p>
    <w:p w:rsidR="00000000" w:rsidDel="00000000" w:rsidP="00000000" w:rsidRDefault="00000000" w:rsidRPr="00000000" w14:paraId="000004A1">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you use the mixed methods research type (select all that apply)</w:t>
      </w:r>
    </w:p>
    <w:p w:rsidR="00000000" w:rsidDel="00000000" w:rsidP="00000000" w:rsidRDefault="00000000" w:rsidRPr="00000000" w14:paraId="000004A2">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data source may be insufficient</w:t>
      </w:r>
    </w:p>
    <w:p w:rsidR="00000000" w:rsidDel="00000000" w:rsidP="00000000" w:rsidRDefault="00000000" w:rsidRPr="00000000" w14:paraId="000004A3">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initial results</w:t>
      </w:r>
    </w:p>
    <w:p w:rsidR="00000000" w:rsidDel="00000000" w:rsidP="00000000" w:rsidRDefault="00000000" w:rsidRPr="00000000" w14:paraId="000004A4">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Generalize exploratory findings</w:t>
      </w:r>
    </w:p>
    <w:p w:rsidR="00000000" w:rsidDel="00000000" w:rsidP="00000000" w:rsidRDefault="00000000" w:rsidRPr="00000000" w14:paraId="000004A5">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Enhance a study with a second method</w:t>
      </w:r>
    </w:p>
    <w:p w:rsidR="00000000" w:rsidDel="00000000" w:rsidP="00000000" w:rsidRDefault="00000000" w:rsidRPr="00000000" w14:paraId="000004A6">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 research objective through multiple phases</w:t>
      </w:r>
    </w:p>
    <w:p w:rsidR="00000000" w:rsidDel="00000000" w:rsidP="00000000" w:rsidRDefault="00000000" w:rsidRPr="00000000" w14:paraId="000004A7">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you use the mixed methods research type (select all that apply)</w:t>
      </w:r>
    </w:p>
    <w:p w:rsidR="00000000" w:rsidDel="00000000" w:rsidP="00000000" w:rsidRDefault="00000000" w:rsidRPr="00000000" w14:paraId="000004A8">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data source may be insufficient</w:t>
      </w:r>
    </w:p>
    <w:p w:rsidR="00000000" w:rsidDel="00000000" w:rsidP="00000000" w:rsidRDefault="00000000" w:rsidRPr="00000000" w14:paraId="000004A9">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initial results</w:t>
      </w:r>
    </w:p>
    <w:p w:rsidR="00000000" w:rsidDel="00000000" w:rsidP="00000000" w:rsidRDefault="00000000" w:rsidRPr="00000000" w14:paraId="000004AA">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Generalize exploratory findings</w:t>
      </w:r>
    </w:p>
    <w:p w:rsidR="00000000" w:rsidDel="00000000" w:rsidP="00000000" w:rsidRDefault="00000000" w:rsidRPr="00000000" w14:paraId="000004AB">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Enhance a study with a second method</w:t>
      </w:r>
    </w:p>
    <w:p w:rsidR="00000000" w:rsidDel="00000000" w:rsidP="00000000" w:rsidRDefault="00000000" w:rsidRPr="00000000" w14:paraId="000004AC">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 research objective through multiple phases</w:t>
      </w:r>
    </w:p>
    <w:p w:rsidR="00000000" w:rsidDel="00000000" w:rsidP="00000000" w:rsidRDefault="00000000" w:rsidRPr="00000000" w14:paraId="000004AD">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challenges with mixed methods (select all that apply)</w:t>
      </w:r>
    </w:p>
    <w:p w:rsidR="00000000" w:rsidDel="00000000" w:rsidP="00000000" w:rsidRDefault="00000000" w:rsidRPr="00000000" w14:paraId="000004AE">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be skilled in both quantitative and qualitative approaches</w:t>
      </w:r>
    </w:p>
    <w:p w:rsidR="00000000" w:rsidDel="00000000" w:rsidP="00000000" w:rsidRDefault="00000000" w:rsidRPr="00000000" w14:paraId="000004AF">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and resources</w:t>
      </w:r>
    </w:p>
    <w:p w:rsidR="00000000" w:rsidDel="00000000" w:rsidP="00000000" w:rsidRDefault="00000000" w:rsidRPr="00000000" w14:paraId="000004B0">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Externally validity insights of only quantitative data</w:t>
      </w:r>
    </w:p>
    <w:p w:rsidR="00000000" w:rsidDel="00000000" w:rsidP="00000000" w:rsidRDefault="00000000" w:rsidRPr="00000000" w14:paraId="000004B1">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reliability</w:t>
      </w:r>
    </w:p>
    <w:p w:rsidR="00000000" w:rsidDel="00000000" w:rsidP="00000000" w:rsidRDefault="00000000" w:rsidRPr="00000000" w14:paraId="000004B2">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key decisions to guide mixed methods</w:t>
      </w:r>
    </w:p>
    <w:p w:rsidR="00000000" w:rsidDel="00000000" w:rsidP="00000000" w:rsidRDefault="00000000" w:rsidRPr="00000000" w14:paraId="000004B3">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exploratory sequential design</w:t>
      </w:r>
    </w:p>
    <w:p w:rsidR="00000000" w:rsidDel="00000000" w:rsidP="00000000" w:rsidRDefault="00000000" w:rsidRPr="00000000" w14:paraId="000004B4">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-&gt; Quantitative -&gt; Interpretation</w:t>
      </w:r>
    </w:p>
    <w:p w:rsidR="00000000" w:rsidDel="00000000" w:rsidP="00000000" w:rsidRDefault="00000000" w:rsidRPr="00000000" w14:paraId="000004B5">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-&gt; Quantitative -&gt; Observation -&gt; Interpretation -&gt; Conclusion</w:t>
      </w:r>
    </w:p>
    <w:p w:rsidR="00000000" w:rsidDel="00000000" w:rsidP="00000000" w:rsidRDefault="00000000" w:rsidRPr="00000000" w14:paraId="000004B6">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-&gt; Quantitative -&gt; Conclusion</w:t>
      </w:r>
    </w:p>
    <w:p w:rsidR="00000000" w:rsidDel="00000000" w:rsidP="00000000" w:rsidRDefault="00000000" w:rsidRPr="00000000" w14:paraId="000004B7">
      <w:pPr>
        <w:numPr>
          <w:ilvl w:val="1"/>
          <w:numId w:val="34"/>
        </w:numPr>
        <w:shd w:fill="ffffff" w:val="clear"/>
        <w:spacing w:after="0" w:afterAutospacing="0" w:before="0" w:before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Quantitative -&gt; Qualitative -&gt; Interpretation</w:t>
      </w:r>
    </w:p>
    <w:p w:rsidR="00000000" w:rsidDel="00000000" w:rsidP="00000000" w:rsidRDefault="00000000" w:rsidRPr="00000000" w14:paraId="000004B8">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specific criteria for mixed methods </w:t>
      </w:r>
    </w:p>
    <w:p w:rsidR="00000000" w:rsidDel="00000000" w:rsidP="00000000" w:rsidRDefault="00000000" w:rsidRPr="00000000" w14:paraId="000004B9">
      <w:pPr>
        <w:numPr>
          <w:ilvl w:val="0"/>
          <w:numId w:val="3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define the post-positivist worldview and give an example. What type of approach is it? What are two assumptions?</w:t>
      </w:r>
    </w:p>
    <w:p w:rsidR="00000000" w:rsidDel="00000000" w:rsidP="00000000" w:rsidRDefault="00000000" w:rsidRPr="00000000" w14:paraId="000004BA">
      <w:pPr>
        <w:numPr>
          <w:ilvl w:val="0"/>
          <w:numId w:val="34"/>
        </w:numPr>
        <w:shd w:fill="ffffff" w:val="clear"/>
        <w:spacing w:after="18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I believe that friends are always nice and meet a new person who is always nice to me, I may refer to them as a friend, assimilating them into my schema. Maybe I'll meet a different person who sometimes pushes me to try harder and isn't always nice. I might change my schema to accommodate this person by deciding that a friend doesn't always have to be nice if they have my best interests at heart. This may also cause me to reconsider whether the first person still fits into my friend schema. What worldview would be best suited for this, and why? Have one guiding research question and hypothesis based on this world view. Be sure to label relevant variables (DV,IV, etc.). What source of data will you be using? </w:t>
      </w:r>
      <w:r w:rsidDel="00000000" w:rsidR="00000000" w:rsidRPr="00000000">
        <w:br w:type="page"/>
      </w:r>
      <w:r w:rsidDel="00000000" w:rsidR="00000000" w:rsidRPr="00000000">
        <w:rPr>
          <w:rtl w:val="0"/>
        </w:rPr>
      </w:r>
    </w:p>
    <w:p w:rsidR="00000000" w:rsidDel="00000000" w:rsidP="00000000" w:rsidRDefault="00000000" w:rsidRPr="00000000" w14:paraId="000004BB">
      <w:pPr>
        <w:pStyle w:val="Heading2"/>
        <w:rPr>
          <w:sz w:val="24"/>
          <w:szCs w:val="24"/>
        </w:rPr>
      </w:pPr>
      <w:bookmarkStart w:colFirst="0" w:colLast="0" w:name="_6y72ik9c33fs" w:id="13"/>
      <w:bookmarkEnd w:id="13"/>
      <w:r w:rsidDel="00000000" w:rsidR="00000000" w:rsidRPr="00000000">
        <w:rPr>
          <w:sz w:val="24"/>
          <w:szCs w:val="24"/>
          <w:rtl w:val="0"/>
        </w:rPr>
        <w:t xml:space="preserve">KIN 211</w:t>
      </w:r>
    </w:p>
    <w:p w:rsidR="00000000" w:rsidDel="00000000" w:rsidP="00000000" w:rsidRDefault="00000000" w:rsidRPr="00000000" w14:paraId="000004BC">
      <w:pPr>
        <w:rPr>
          <w:sz w:val="24"/>
          <w:szCs w:val="24"/>
        </w:rPr>
      </w:pPr>
      <w:r w:rsidDel="00000000" w:rsidR="00000000" w:rsidRPr="00000000">
        <w:rPr>
          <w:rtl w:val="0"/>
        </w:rPr>
      </w:r>
    </w:p>
    <w:p w:rsidR="00000000" w:rsidDel="00000000" w:rsidP="00000000" w:rsidRDefault="00000000" w:rsidRPr="00000000" w14:paraId="000004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 1 Questions:</w:t>
      </w:r>
    </w:p>
    <w:p w:rsidR="00000000" w:rsidDel="00000000" w:rsidP="00000000" w:rsidRDefault="00000000" w:rsidRPr="00000000" w14:paraId="000004BE">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the following:</w:t>
      </w:r>
    </w:p>
    <w:p w:rsidR="00000000" w:rsidDel="00000000" w:rsidP="00000000" w:rsidRDefault="00000000" w:rsidRPr="00000000" w14:paraId="000004BF">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Motor Behaviour</w:t>
      </w:r>
    </w:p>
    <w:p w:rsidR="00000000" w:rsidDel="00000000" w:rsidP="00000000" w:rsidRDefault="00000000" w:rsidRPr="00000000" w14:paraId="000004C0">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Motor Control</w:t>
      </w:r>
    </w:p>
    <w:p w:rsidR="00000000" w:rsidDel="00000000" w:rsidP="00000000" w:rsidRDefault="00000000" w:rsidRPr="00000000" w14:paraId="000004C1">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Motor Learning</w:t>
      </w:r>
    </w:p>
    <w:p w:rsidR="00000000" w:rsidDel="00000000" w:rsidP="00000000" w:rsidRDefault="00000000" w:rsidRPr="00000000" w14:paraId="000004C2">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Reaction Time</w:t>
      </w:r>
    </w:p>
    <w:p w:rsidR="00000000" w:rsidDel="00000000" w:rsidP="00000000" w:rsidRDefault="00000000" w:rsidRPr="00000000" w14:paraId="000004C3">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Movement Time</w:t>
      </w:r>
    </w:p>
    <w:p w:rsidR="00000000" w:rsidDel="00000000" w:rsidP="00000000" w:rsidRDefault="00000000" w:rsidRPr="00000000" w14:paraId="000004C4">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Response Time</w:t>
      </w:r>
    </w:p>
    <w:p w:rsidR="00000000" w:rsidDel="00000000" w:rsidP="00000000" w:rsidRDefault="00000000" w:rsidRPr="00000000" w14:paraId="000004C5">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Simple RT</w:t>
      </w:r>
    </w:p>
    <w:p w:rsidR="00000000" w:rsidDel="00000000" w:rsidP="00000000" w:rsidRDefault="00000000" w:rsidRPr="00000000" w14:paraId="000004C6">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Choice RT</w:t>
      </w:r>
    </w:p>
    <w:p w:rsidR="00000000" w:rsidDel="00000000" w:rsidP="00000000" w:rsidRDefault="00000000" w:rsidRPr="00000000" w14:paraId="000004C7">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Discrimination or Go/No-Go RT</w:t>
      </w:r>
    </w:p>
    <w:p w:rsidR="00000000" w:rsidDel="00000000" w:rsidP="00000000" w:rsidRDefault="00000000" w:rsidRPr="00000000" w14:paraId="000004C8">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Absolute Error</w:t>
      </w:r>
    </w:p>
    <w:p w:rsidR="00000000" w:rsidDel="00000000" w:rsidP="00000000" w:rsidRDefault="00000000" w:rsidRPr="00000000" w14:paraId="000004C9">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Constant Error</w:t>
      </w:r>
    </w:p>
    <w:p w:rsidR="00000000" w:rsidDel="00000000" w:rsidP="00000000" w:rsidRDefault="00000000" w:rsidRPr="00000000" w14:paraId="000004CA">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Variable Error</w:t>
      </w:r>
    </w:p>
    <w:p w:rsidR="00000000" w:rsidDel="00000000" w:rsidP="00000000" w:rsidRDefault="00000000" w:rsidRPr="00000000" w14:paraId="000004CB">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Mental Chronometry</w:t>
      </w:r>
    </w:p>
    <w:p w:rsidR="00000000" w:rsidDel="00000000" w:rsidP="00000000" w:rsidRDefault="00000000" w:rsidRPr="00000000" w14:paraId="000004CC">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Chunking</w:t>
      </w:r>
    </w:p>
    <w:p w:rsidR="00000000" w:rsidDel="00000000" w:rsidP="00000000" w:rsidRDefault="00000000" w:rsidRPr="00000000" w14:paraId="000004CD">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Declarative Memory</w:t>
      </w:r>
    </w:p>
    <w:p w:rsidR="00000000" w:rsidDel="00000000" w:rsidP="00000000" w:rsidRDefault="00000000" w:rsidRPr="00000000" w14:paraId="000004CE">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Procedural Memory</w:t>
      </w:r>
    </w:p>
    <w:p w:rsidR="00000000" w:rsidDel="00000000" w:rsidP="00000000" w:rsidRDefault="00000000" w:rsidRPr="00000000" w14:paraId="000004CF">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Stroop Effect</w:t>
      </w:r>
    </w:p>
    <w:p w:rsidR="00000000" w:rsidDel="00000000" w:rsidP="00000000" w:rsidRDefault="00000000" w:rsidRPr="00000000" w14:paraId="000004D0">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Cocktail Party Effect</w:t>
      </w:r>
    </w:p>
    <w:p w:rsidR="00000000" w:rsidDel="00000000" w:rsidP="00000000" w:rsidRDefault="00000000" w:rsidRPr="00000000" w14:paraId="000004D1">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Dichotic Listening Paradigm</w:t>
      </w:r>
    </w:p>
    <w:p w:rsidR="00000000" w:rsidDel="00000000" w:rsidP="00000000" w:rsidRDefault="00000000" w:rsidRPr="00000000" w14:paraId="000004D2">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Psychological Refractory Period</w:t>
      </w:r>
    </w:p>
    <w:p w:rsidR="00000000" w:rsidDel="00000000" w:rsidP="00000000" w:rsidRDefault="00000000" w:rsidRPr="00000000" w14:paraId="000004D3">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M1</w:t>
      </w:r>
    </w:p>
    <w:p w:rsidR="00000000" w:rsidDel="00000000" w:rsidP="00000000" w:rsidRDefault="00000000" w:rsidRPr="00000000" w14:paraId="000004D4">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M2</w:t>
      </w:r>
    </w:p>
    <w:p w:rsidR="00000000" w:rsidDel="00000000" w:rsidP="00000000" w:rsidRDefault="00000000" w:rsidRPr="00000000" w14:paraId="000004D5">
      <w:pPr>
        <w:numPr>
          <w:ilvl w:val="1"/>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M3</w:t>
      </w:r>
    </w:p>
    <w:p w:rsidR="00000000" w:rsidDel="00000000" w:rsidP="00000000" w:rsidRDefault="00000000" w:rsidRPr="00000000" w14:paraId="000004D6">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three sub-disciplines of motor behavior</w:t>
      </w:r>
    </w:p>
    <w:p w:rsidR="00000000" w:rsidDel="00000000" w:rsidP="00000000" w:rsidRDefault="00000000" w:rsidRPr="00000000" w14:paraId="000004D7">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 4 reasons why we study motor behavior and where it can be applied</w:t>
      </w:r>
    </w:p>
    <w:p w:rsidR="00000000" w:rsidDel="00000000" w:rsidP="00000000" w:rsidRDefault="00000000" w:rsidRPr="00000000" w14:paraId="000004D8">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Contrast measures of brain and behaviour and determine when one measure would be better than another</w:t>
      </w:r>
    </w:p>
    <w:p w:rsidR="00000000" w:rsidDel="00000000" w:rsidP="00000000" w:rsidRDefault="00000000" w:rsidRPr="00000000" w14:paraId="000004D9">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4 criterias of a motor skill?</w:t>
      </w:r>
    </w:p>
    <w:p w:rsidR="00000000" w:rsidDel="00000000" w:rsidP="00000000" w:rsidRDefault="00000000" w:rsidRPr="00000000" w14:paraId="000004DA">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three motor skill classification systems and be able to place skills along a continuum.</w:t>
      </w:r>
    </w:p>
    <w:p w:rsidR="00000000" w:rsidDel="00000000" w:rsidP="00000000" w:rsidRDefault="00000000" w:rsidRPr="00000000" w14:paraId="000004DB">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familiar with the terminology and equipment needed to separate and measure RT and MT.</w:t>
      </w:r>
    </w:p>
    <w:p w:rsidR="00000000" w:rsidDel="00000000" w:rsidP="00000000" w:rsidRDefault="00000000" w:rsidRPr="00000000" w14:paraId="000004DC">
      <w:pPr>
        <w:numPr>
          <w:ilvl w:val="0"/>
          <w:numId w:val="2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AE refers to which of the following?</w:t>
      </w:r>
    </w:p>
    <w:p w:rsidR="00000000" w:rsidDel="00000000" w:rsidP="00000000" w:rsidRDefault="00000000" w:rsidRPr="00000000" w14:paraId="000004DD">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Represents the mean error score for a person across a series of trials.</w:t>
      </w:r>
    </w:p>
    <w:p w:rsidR="00000000" w:rsidDel="00000000" w:rsidP="00000000" w:rsidRDefault="00000000" w:rsidRPr="00000000" w14:paraId="000004DE">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Represents average magnitude and deviation.</w:t>
      </w:r>
    </w:p>
    <w:p w:rsidR="00000000" w:rsidDel="00000000" w:rsidP="00000000" w:rsidRDefault="00000000" w:rsidRPr="00000000" w14:paraId="000004DF">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Measures how consistent (or, conversely, variable) you were.</w:t>
      </w:r>
    </w:p>
    <w:p w:rsidR="00000000" w:rsidDel="00000000" w:rsidP="00000000" w:rsidRDefault="00000000" w:rsidRPr="00000000" w14:paraId="000004E0">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3 kinematic measures of movement process (i.e., measure of movement form).</w:t>
      </w:r>
    </w:p>
    <w:p w:rsidR="00000000" w:rsidDel="00000000" w:rsidP="00000000" w:rsidRDefault="00000000" w:rsidRPr="00000000" w14:paraId="000004E1">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computer analogy (“humans as information processors”).</w:t>
      </w:r>
    </w:p>
    <w:p w:rsidR="00000000" w:rsidDel="00000000" w:rsidP="00000000" w:rsidRDefault="00000000" w:rsidRPr="00000000" w14:paraId="000004E2">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IP (information processing) approach to thinking about motor control.</w:t>
      </w:r>
    </w:p>
    <w:p w:rsidR="00000000" w:rsidDel="00000000" w:rsidP="00000000" w:rsidRDefault="00000000" w:rsidRPr="00000000" w14:paraId="000004E3">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Deciding on a plan of action falls under which stage of information processing?</w:t>
      </w:r>
    </w:p>
    <w:p w:rsidR="00000000" w:rsidDel="00000000" w:rsidP="00000000" w:rsidRDefault="00000000" w:rsidRPr="00000000" w14:paraId="000004E4">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Stimulus Identification</w:t>
      </w:r>
    </w:p>
    <w:p w:rsidR="00000000" w:rsidDel="00000000" w:rsidP="00000000" w:rsidRDefault="00000000" w:rsidRPr="00000000" w14:paraId="000004E5">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Selection</w:t>
      </w:r>
    </w:p>
    <w:p w:rsidR="00000000" w:rsidDel="00000000" w:rsidP="00000000" w:rsidRDefault="00000000" w:rsidRPr="00000000" w14:paraId="000004E6">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Programming</w:t>
      </w:r>
    </w:p>
    <w:p w:rsidR="00000000" w:rsidDel="00000000" w:rsidP="00000000" w:rsidRDefault="00000000" w:rsidRPr="00000000" w14:paraId="000004E7">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Movement complexity influences which stage of information processing?</w:t>
      </w:r>
    </w:p>
    <w:p w:rsidR="00000000" w:rsidDel="00000000" w:rsidP="00000000" w:rsidRDefault="00000000" w:rsidRPr="00000000" w14:paraId="000004E8">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Stimulus Identification</w:t>
      </w:r>
    </w:p>
    <w:p w:rsidR="00000000" w:rsidDel="00000000" w:rsidP="00000000" w:rsidRDefault="00000000" w:rsidRPr="00000000" w14:paraId="000004E9">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Selection</w:t>
      </w:r>
    </w:p>
    <w:p w:rsidR="00000000" w:rsidDel="00000000" w:rsidP="00000000" w:rsidRDefault="00000000" w:rsidRPr="00000000" w14:paraId="000004EA">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Programming</w:t>
      </w:r>
    </w:p>
    <w:p w:rsidR="00000000" w:rsidDel="00000000" w:rsidP="00000000" w:rsidRDefault="00000000" w:rsidRPr="00000000" w14:paraId="000004EB">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memory system is most resistant to decay and has an unlimited capacity?</w:t>
      </w:r>
    </w:p>
    <w:p w:rsidR="00000000" w:rsidDel="00000000" w:rsidP="00000000" w:rsidRDefault="00000000" w:rsidRPr="00000000" w14:paraId="000004EC">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Short-Term Sensory Store</w:t>
      </w:r>
    </w:p>
    <w:p w:rsidR="00000000" w:rsidDel="00000000" w:rsidP="00000000" w:rsidRDefault="00000000" w:rsidRPr="00000000" w14:paraId="000004ED">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Iconic Memory</w:t>
      </w:r>
    </w:p>
    <w:p w:rsidR="00000000" w:rsidDel="00000000" w:rsidP="00000000" w:rsidRDefault="00000000" w:rsidRPr="00000000" w14:paraId="000004EE">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Long-Term Memory</w:t>
      </w:r>
    </w:p>
    <w:p w:rsidR="00000000" w:rsidDel="00000000" w:rsidP="00000000" w:rsidRDefault="00000000" w:rsidRPr="00000000" w14:paraId="000004EF">
      <w:pPr>
        <w:numPr>
          <w:ilvl w:val="1"/>
          <w:numId w:val="2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Short-Term Memory</w:t>
      </w:r>
    </w:p>
    <w:p w:rsidR="00000000" w:rsidDel="00000000" w:rsidP="00000000" w:rsidRDefault="00000000" w:rsidRPr="00000000" w14:paraId="000004F0">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4 things that affect LTM/retention?</w:t>
      </w:r>
    </w:p>
    <w:p w:rsidR="00000000" w:rsidDel="00000000" w:rsidP="00000000" w:rsidRDefault="00000000" w:rsidRPr="00000000" w14:paraId="000004F1">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3 key characteristics of attention?</w:t>
      </w:r>
    </w:p>
    <w:p w:rsidR="00000000" w:rsidDel="00000000" w:rsidP="00000000" w:rsidRDefault="00000000" w:rsidRPr="00000000" w14:paraId="000004F2">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Differentiate between structural and capacity interference (think about measures, probes/visual gaze).</w:t>
      </w:r>
    </w:p>
    <w:p w:rsidR="00000000" w:rsidDel="00000000" w:rsidP="00000000" w:rsidRDefault="00000000" w:rsidRPr="00000000" w14:paraId="000004F3">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2 main types of directional focus of attention and how they might interact with skill (drawing on study evidence).</w:t>
      </w:r>
    </w:p>
    <w:p w:rsidR="00000000" w:rsidDel="00000000" w:rsidP="00000000" w:rsidRDefault="00000000" w:rsidRPr="00000000" w14:paraId="000004F4">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describe the components of the closed-loop control system.</w:t>
      </w:r>
    </w:p>
    <w:p w:rsidR="00000000" w:rsidDel="00000000" w:rsidP="00000000" w:rsidRDefault="00000000" w:rsidRPr="00000000" w14:paraId="000004F5">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mechanical and human example of a closed-loop control system.</w:t>
      </w:r>
    </w:p>
    <w:p w:rsidR="00000000" w:rsidDel="00000000" w:rsidP="00000000" w:rsidRDefault="00000000" w:rsidRPr="00000000" w14:paraId="000004F6">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how to distinguish skills based on open-loop and closed-loop control.</w:t>
      </w:r>
    </w:p>
    <w:p w:rsidR="00000000" w:rsidDel="00000000" w:rsidP="00000000" w:rsidRDefault="00000000" w:rsidRPr="00000000" w14:paraId="000004F7">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benefits and limitations of a closed-loop model.</w:t>
      </w:r>
    </w:p>
    <w:p w:rsidR="00000000" w:rsidDel="00000000" w:rsidP="00000000" w:rsidRDefault="00000000" w:rsidRPr="00000000" w14:paraId="000004F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 2 Questions:</w:t>
      </w:r>
    </w:p>
    <w:p w:rsidR="00000000" w:rsidDel="00000000" w:rsidP="00000000" w:rsidRDefault="00000000" w:rsidRPr="00000000" w14:paraId="000004FB">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the following:</w:t>
      </w:r>
    </w:p>
    <w:p w:rsidR="00000000" w:rsidDel="00000000" w:rsidP="00000000" w:rsidRDefault="00000000" w:rsidRPr="00000000" w14:paraId="000004FC">
      <w:pPr>
        <w:numPr>
          <w:ilvl w:val="1"/>
          <w:numId w:val="6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Tau</w:t>
      </w:r>
    </w:p>
    <w:p w:rsidR="00000000" w:rsidDel="00000000" w:rsidP="00000000" w:rsidRDefault="00000000" w:rsidRPr="00000000" w14:paraId="000004FD">
      <w:pPr>
        <w:numPr>
          <w:ilvl w:val="1"/>
          <w:numId w:val="6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McGurk Effect</w:t>
      </w:r>
    </w:p>
    <w:p w:rsidR="00000000" w:rsidDel="00000000" w:rsidP="00000000" w:rsidRDefault="00000000" w:rsidRPr="00000000" w14:paraId="000004FE">
      <w:pPr>
        <w:numPr>
          <w:ilvl w:val="1"/>
          <w:numId w:val="6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Motor Program</w:t>
      </w:r>
    </w:p>
    <w:p w:rsidR="00000000" w:rsidDel="00000000" w:rsidP="00000000" w:rsidRDefault="00000000" w:rsidRPr="00000000" w14:paraId="000004FF">
      <w:pPr>
        <w:numPr>
          <w:ilvl w:val="1"/>
          <w:numId w:val="6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Generalized Motor Program</w:t>
      </w:r>
    </w:p>
    <w:p w:rsidR="00000000" w:rsidDel="00000000" w:rsidP="00000000" w:rsidRDefault="00000000" w:rsidRPr="00000000" w14:paraId="00000500">
      <w:pPr>
        <w:numPr>
          <w:ilvl w:val="1"/>
          <w:numId w:val="6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Speed-Accuracy Trade-Off</w:t>
      </w:r>
    </w:p>
    <w:p w:rsidR="00000000" w:rsidDel="00000000" w:rsidP="00000000" w:rsidRDefault="00000000" w:rsidRPr="00000000" w14:paraId="00000501">
      <w:pPr>
        <w:numPr>
          <w:ilvl w:val="1"/>
          <w:numId w:val="6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Motor Learning</w:t>
      </w:r>
    </w:p>
    <w:p w:rsidR="00000000" w:rsidDel="00000000" w:rsidP="00000000" w:rsidRDefault="00000000" w:rsidRPr="00000000" w14:paraId="00000502">
      <w:pPr>
        <w:numPr>
          <w:ilvl w:val="1"/>
          <w:numId w:val="6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Positive/Negative Transfer</w:t>
      </w:r>
    </w:p>
    <w:p w:rsidR="00000000" w:rsidDel="00000000" w:rsidP="00000000" w:rsidRDefault="00000000" w:rsidRPr="00000000" w14:paraId="00000503">
      <w:pPr>
        <w:numPr>
          <w:ilvl w:val="1"/>
          <w:numId w:val="6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Proactive/Retroactive Transfer</w:t>
      </w:r>
    </w:p>
    <w:p w:rsidR="00000000" w:rsidDel="00000000" w:rsidP="00000000" w:rsidRDefault="00000000" w:rsidRPr="00000000" w14:paraId="00000504">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role of the ventral and dorsal streams for movement control and planning.</w:t>
      </w:r>
    </w:p>
    <w:p w:rsidR="00000000" w:rsidDel="00000000" w:rsidP="00000000" w:rsidRDefault="00000000" w:rsidRPr="00000000" w14:paraId="00000505">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discern evidence supporting the separation of these two-streams.</w:t>
      </w:r>
    </w:p>
    <w:p w:rsidR="00000000" w:rsidDel="00000000" w:rsidP="00000000" w:rsidRDefault="00000000" w:rsidRPr="00000000" w14:paraId="00000506">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know the results showing empirical evidence for influence of vision (fast/non-conscious processing of vision) on postural control.</w:t>
      </w:r>
    </w:p>
    <w:p w:rsidR="00000000" w:rsidDel="00000000" w:rsidP="00000000" w:rsidRDefault="00000000" w:rsidRPr="00000000" w14:paraId="00000507">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describe and differentiate between sensory receptors that provide proprioceptive information to the CNS.</w:t>
      </w:r>
    </w:p>
    <w:p w:rsidR="00000000" w:rsidDel="00000000" w:rsidP="00000000" w:rsidRDefault="00000000" w:rsidRPr="00000000" w14:paraId="00000508">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how the Dewhurst experiment illustrates M1 and M2.</w:t>
      </w:r>
    </w:p>
    <w:p w:rsidR="00000000" w:rsidDel="00000000" w:rsidP="00000000" w:rsidRDefault="00000000" w:rsidRPr="00000000" w14:paraId="00000509">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Contrast closed-loop and open-loop models.</w:t>
      </w:r>
    </w:p>
    <w:p w:rsidR="00000000" w:rsidDel="00000000" w:rsidP="00000000" w:rsidRDefault="00000000" w:rsidRPr="00000000" w14:paraId="0000050A">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deafferentation (Ian Waterman) and how this provides support for the concept of motor programs.</w:t>
      </w:r>
    </w:p>
    <w:p w:rsidR="00000000" w:rsidDel="00000000" w:rsidP="00000000" w:rsidRDefault="00000000" w:rsidRPr="00000000" w14:paraId="0000050B">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studies and be able to interpret results from 4 streams of evidence in support of motor programs</w:t>
      </w:r>
    </w:p>
    <w:p w:rsidR="00000000" w:rsidDel="00000000" w:rsidP="00000000" w:rsidRDefault="00000000" w:rsidRPr="00000000" w14:paraId="0000050C">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benefits and limitations of the early notion of a motor program.</w:t>
      </w:r>
    </w:p>
    <w:p w:rsidR="00000000" w:rsidDel="00000000" w:rsidP="00000000" w:rsidRDefault="00000000" w:rsidRPr="00000000" w14:paraId="0000050D">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&amp; describe the invariant features and parameters thought to characterize a GMP.</w:t>
      </w:r>
    </w:p>
    <w:p w:rsidR="00000000" w:rsidDel="00000000" w:rsidP="00000000" w:rsidRDefault="00000000" w:rsidRPr="00000000" w14:paraId="0000050E">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how to calculate relative timing to determine whether an action is from the same class of actions.</w:t>
      </w:r>
    </w:p>
    <w:p w:rsidR="00000000" w:rsidDel="00000000" w:rsidP="00000000" w:rsidRDefault="00000000" w:rsidRPr="00000000" w14:paraId="0000050F">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how schemas help solve the novelty and storage problem. </w:t>
      </w:r>
    </w:p>
    <w:p w:rsidR="00000000" w:rsidDel="00000000" w:rsidP="00000000" w:rsidRDefault="00000000" w:rsidRPr="00000000" w14:paraId="00000510">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Fitts’ Law and the variables of the Fitts’ Law equation.</w:t>
      </w:r>
    </w:p>
    <w:p w:rsidR="00000000" w:rsidDel="00000000" w:rsidP="00000000" w:rsidRDefault="00000000" w:rsidRPr="00000000" w14:paraId="00000511">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how to calculate index difficulty and MT based on the Fitts equation.</w:t>
      </w:r>
    </w:p>
    <w:p w:rsidR="00000000" w:rsidDel="00000000" w:rsidP="00000000" w:rsidRDefault="00000000" w:rsidRPr="00000000" w14:paraId="00000512">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Differentiate between the Logarithmic and Linear Speed-Accuracy Trade-Off relationships.</w:t>
      </w:r>
    </w:p>
    <w:p w:rsidR="00000000" w:rsidDel="00000000" w:rsidP="00000000" w:rsidRDefault="00000000" w:rsidRPr="00000000" w14:paraId="00000513">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manual aiming movements are controlled depending on the movement speed.</w:t>
      </w:r>
    </w:p>
    <w:p w:rsidR="00000000" w:rsidDel="00000000" w:rsidP="00000000" w:rsidRDefault="00000000" w:rsidRPr="00000000" w14:paraId="00000514">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relation between force and variability (&amp; force &amp; spatial accuracy) in the context of impulse timing models of motor control.</w:t>
      </w:r>
    </w:p>
    <w:p w:rsidR="00000000" w:rsidDel="00000000" w:rsidP="00000000" w:rsidRDefault="00000000" w:rsidRPr="00000000" w14:paraId="00000515">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 performance from learning.</w:t>
      </w:r>
    </w:p>
    <w:p w:rsidR="00000000" w:rsidDel="00000000" w:rsidP="00000000" w:rsidRDefault="00000000" w:rsidRPr="00000000" w14:paraId="00000516">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performance curves.</w:t>
      </w:r>
    </w:p>
    <w:p w:rsidR="00000000" w:rsidDel="00000000" w:rsidP="00000000" w:rsidRDefault="00000000" w:rsidRPr="00000000" w14:paraId="00000517">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factors that affect the shape of performance curves.</w:t>
      </w:r>
    </w:p>
    <w:p w:rsidR="00000000" w:rsidDel="00000000" w:rsidP="00000000" w:rsidRDefault="00000000" w:rsidRPr="00000000" w14:paraId="00000518">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methods to assess motor skill learning.</w:t>
      </w:r>
    </w:p>
    <w:p w:rsidR="00000000" w:rsidDel="00000000" w:rsidP="00000000" w:rsidRDefault="00000000" w:rsidRPr="00000000" w14:paraId="00000519">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why we implement a retention interval in motor learning experiments.</w:t>
      </w:r>
    </w:p>
    <w:p w:rsidR="00000000" w:rsidDel="00000000" w:rsidP="00000000" w:rsidRDefault="00000000" w:rsidRPr="00000000" w14:paraId="0000051A">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 absolute retention and relative retention (difference score, saving score).</w:t>
      </w:r>
    </w:p>
    <w:p w:rsidR="00000000" w:rsidDel="00000000" w:rsidP="00000000" w:rsidRDefault="00000000" w:rsidRPr="00000000" w14:paraId="0000051B">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Differentiate between retention tests and transfer tests and transfer tasks and how we use them to assess learning.</w:t>
      </w:r>
    </w:p>
    <w:p w:rsidR="00000000" w:rsidDel="00000000" w:rsidP="00000000" w:rsidRDefault="00000000" w:rsidRPr="00000000" w14:paraId="0000051C">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 savings score related to transfer/previous practice.</w:t>
      </w:r>
    </w:p>
    <w:p w:rsidR="00000000" w:rsidDel="00000000" w:rsidP="00000000" w:rsidRDefault="00000000" w:rsidRPr="00000000" w14:paraId="0000051D">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pattern of retention for discrete vs. continuous tasks.</w:t>
      </w:r>
    </w:p>
    <w:p w:rsidR="00000000" w:rsidDel="00000000" w:rsidP="00000000" w:rsidRDefault="00000000" w:rsidRPr="00000000" w14:paraId="0000051E">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reasons for differences in retention between discrete and continuous tasks.</w:t>
      </w:r>
    </w:p>
    <w:p w:rsidR="00000000" w:rsidDel="00000000" w:rsidP="00000000" w:rsidRDefault="00000000" w:rsidRPr="00000000" w14:paraId="0000051F">
      <w:pPr>
        <w:numPr>
          <w:ilvl w:val="0"/>
          <w:numId w:val="6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things that affect LTM and retention</w:t>
      </w:r>
    </w:p>
    <w:p w:rsidR="00000000" w:rsidDel="00000000" w:rsidP="00000000" w:rsidRDefault="00000000" w:rsidRPr="00000000" w14:paraId="000005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Questions:</w:t>
      </w:r>
    </w:p>
    <w:p w:rsidR="00000000" w:rsidDel="00000000" w:rsidP="00000000" w:rsidRDefault="00000000" w:rsidRPr="00000000" w14:paraId="00000522">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the following:</w:t>
      </w:r>
    </w:p>
    <w:p w:rsidR="00000000" w:rsidDel="00000000" w:rsidP="00000000" w:rsidRDefault="00000000" w:rsidRPr="00000000" w14:paraId="00000523">
      <w:pPr>
        <w:numPr>
          <w:ilvl w:val="1"/>
          <w:numId w:val="3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Deliberate Practice</w:t>
      </w:r>
    </w:p>
    <w:p w:rsidR="00000000" w:rsidDel="00000000" w:rsidP="00000000" w:rsidRDefault="00000000" w:rsidRPr="00000000" w14:paraId="00000524">
      <w:pPr>
        <w:numPr>
          <w:ilvl w:val="1"/>
          <w:numId w:val="3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Practice Variability</w:t>
      </w:r>
    </w:p>
    <w:p w:rsidR="00000000" w:rsidDel="00000000" w:rsidP="00000000" w:rsidRDefault="00000000" w:rsidRPr="00000000" w14:paraId="00000525">
      <w:pPr>
        <w:numPr>
          <w:ilvl w:val="1"/>
          <w:numId w:val="3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Recall Schema</w:t>
      </w:r>
    </w:p>
    <w:p w:rsidR="00000000" w:rsidDel="00000000" w:rsidP="00000000" w:rsidRDefault="00000000" w:rsidRPr="00000000" w14:paraId="00000526">
      <w:pPr>
        <w:numPr>
          <w:ilvl w:val="1"/>
          <w:numId w:val="3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Recognition Schema</w:t>
      </w:r>
    </w:p>
    <w:p w:rsidR="00000000" w:rsidDel="00000000" w:rsidP="00000000" w:rsidRDefault="00000000" w:rsidRPr="00000000" w14:paraId="00000527">
      <w:pPr>
        <w:numPr>
          <w:ilvl w:val="1"/>
          <w:numId w:val="3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Contextual Interference</w:t>
      </w:r>
    </w:p>
    <w:p w:rsidR="00000000" w:rsidDel="00000000" w:rsidP="00000000" w:rsidRDefault="00000000" w:rsidRPr="00000000" w14:paraId="00000528">
      <w:pPr>
        <w:numPr>
          <w:ilvl w:val="1"/>
          <w:numId w:val="3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of Results</w:t>
      </w:r>
    </w:p>
    <w:p w:rsidR="00000000" w:rsidDel="00000000" w:rsidP="00000000" w:rsidRDefault="00000000" w:rsidRPr="00000000" w14:paraId="00000529">
      <w:pPr>
        <w:numPr>
          <w:ilvl w:val="1"/>
          <w:numId w:val="3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of Performancce</w:t>
      </w:r>
    </w:p>
    <w:p w:rsidR="00000000" w:rsidDel="00000000" w:rsidP="00000000" w:rsidRDefault="00000000" w:rsidRPr="00000000" w14:paraId="0000052A">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 between massed and distributed/spaced practice</w:t>
      </w:r>
    </w:p>
    <w:p w:rsidR="00000000" w:rsidDel="00000000" w:rsidP="00000000" w:rsidRDefault="00000000" w:rsidRPr="00000000" w14:paraId="0000052B">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practice-distribution effects on performance and learning and know evidence</w:t>
      </w:r>
    </w:p>
    <w:p w:rsidR="00000000" w:rsidDel="00000000" w:rsidP="00000000" w:rsidRDefault="00000000" w:rsidRPr="00000000" w14:paraId="0000052C">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3 hypotheses as to why massed practice might impair learning compared to distributed practice?</w:t>
      </w:r>
    </w:p>
    <w:p w:rsidR="00000000" w:rsidDel="00000000" w:rsidP="00000000" w:rsidRDefault="00000000" w:rsidRPr="00000000" w14:paraId="0000052D">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 between variable vs. constant practice</w:t>
      </w:r>
    </w:p>
    <w:p w:rsidR="00000000" w:rsidDel="00000000" w:rsidP="00000000" w:rsidRDefault="00000000" w:rsidRPr="00000000" w14:paraId="0000052E">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why schema theory explains variable practice effects and the especial skill exception</w:t>
      </w:r>
    </w:p>
    <w:p w:rsidR="00000000" w:rsidDel="00000000" w:rsidP="00000000" w:rsidRDefault="00000000" w:rsidRPr="00000000" w14:paraId="0000052F">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2 explanations for the CI effect</w:t>
      </w:r>
    </w:p>
    <w:p w:rsidR="00000000" w:rsidDel="00000000" w:rsidP="00000000" w:rsidRDefault="00000000" w:rsidRPr="00000000" w14:paraId="00000530">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data showing benefits of “hybrid methods”</w:t>
      </w:r>
    </w:p>
    <w:p w:rsidR="00000000" w:rsidDel="00000000" w:rsidP="00000000" w:rsidRDefault="00000000" w:rsidRPr="00000000" w14:paraId="00000531">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 part and whole practice methods</w:t>
      </w:r>
    </w:p>
    <w:p w:rsidR="00000000" w:rsidDel="00000000" w:rsidP="00000000" w:rsidRDefault="00000000" w:rsidRPr="00000000" w14:paraId="00000532">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task constraints on the effectiveness of part-whole practice (i.e., know the task conditions when part practice is thought to be effective</w:t>
      </w:r>
    </w:p>
    <w:p w:rsidR="00000000" w:rsidDel="00000000" w:rsidP="00000000" w:rsidRDefault="00000000" w:rsidRPr="00000000" w14:paraId="00000533">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task constraints on the effectiveness of part-whole practice</w:t>
      </w:r>
    </w:p>
    <w:p w:rsidR="00000000" w:rsidDel="00000000" w:rsidP="00000000" w:rsidRDefault="00000000" w:rsidRPr="00000000" w14:paraId="00000534">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pattern represents which practice method? A, A, AB, AB, ABC, ABC, ABC, ABCD, ABCD, ABCD, ABCD</w:t>
      </w:r>
    </w:p>
    <w:p w:rsidR="00000000" w:rsidDel="00000000" w:rsidP="00000000" w:rsidRDefault="00000000" w:rsidRPr="00000000" w14:paraId="00000535">
      <w:pPr>
        <w:numPr>
          <w:ilvl w:val="1"/>
          <w:numId w:val="3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Fractionation</w:t>
      </w:r>
    </w:p>
    <w:p w:rsidR="00000000" w:rsidDel="00000000" w:rsidP="00000000" w:rsidRDefault="00000000" w:rsidRPr="00000000" w14:paraId="00000536">
      <w:pPr>
        <w:numPr>
          <w:ilvl w:val="1"/>
          <w:numId w:val="3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Segmentation</w:t>
      </w:r>
    </w:p>
    <w:p w:rsidR="00000000" w:rsidDel="00000000" w:rsidP="00000000" w:rsidRDefault="00000000" w:rsidRPr="00000000" w14:paraId="00000537">
      <w:pPr>
        <w:numPr>
          <w:ilvl w:val="1"/>
          <w:numId w:val="3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Reverse-Chaining Method</w:t>
      </w:r>
    </w:p>
    <w:p w:rsidR="00000000" w:rsidDel="00000000" w:rsidP="00000000" w:rsidRDefault="00000000" w:rsidRPr="00000000" w14:paraId="00000538">
      <w:pPr>
        <w:numPr>
          <w:ilvl w:val="1"/>
          <w:numId w:val="3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Simplification</w:t>
      </w:r>
    </w:p>
    <w:p w:rsidR="00000000" w:rsidDel="00000000" w:rsidP="00000000" w:rsidRDefault="00000000" w:rsidRPr="00000000" w14:paraId="00000539">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 the simplification idea to simulation training and detail important considerations for maximizing transfer and decide whether to have simulation training (pros and cons)</w:t>
      </w:r>
    </w:p>
    <w:p w:rsidR="00000000" w:rsidDel="00000000" w:rsidP="00000000" w:rsidRDefault="00000000" w:rsidRPr="00000000" w14:paraId="0000053A">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data from the physical guidance literature has provided evidence to support the Guidance Hypothesis and detail reasons why physical guidance fails to aid learning</w:t>
      </w:r>
    </w:p>
    <w:p w:rsidR="00000000" w:rsidDel="00000000" w:rsidP="00000000" w:rsidRDefault="00000000" w:rsidRPr="00000000" w14:paraId="0000053B">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 between 2 methods of physical guidance practice and be able to identify examples which fall at these extremes from complete passive guidance to a more ative assist</w:t>
      </w:r>
    </w:p>
    <w:p w:rsidR="00000000" w:rsidDel="00000000" w:rsidP="00000000" w:rsidRDefault="00000000" w:rsidRPr="00000000" w14:paraId="0000053C">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how to interpret challenge-point performance/learning graphs (identify optimal challenge point, know how this may differ for beginners vs experts)</w:t>
      </w:r>
    </w:p>
    <w:p w:rsidR="00000000" w:rsidDel="00000000" w:rsidP="00000000" w:rsidRDefault="00000000" w:rsidRPr="00000000" w14:paraId="0000053D">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techniques that can help to encourage “learning” (at the expense of performance) as well as principles to encourage transfer to the game</w:t>
      </w:r>
    </w:p>
    <w:p w:rsidR="00000000" w:rsidDel="00000000" w:rsidP="00000000" w:rsidRDefault="00000000" w:rsidRPr="00000000" w14:paraId="0000053E">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 intrinsic and extrinsic/augmented feedback</w:t>
      </w:r>
    </w:p>
    <w:p w:rsidR="00000000" w:rsidDel="00000000" w:rsidP="00000000" w:rsidRDefault="00000000" w:rsidRPr="00000000" w14:paraId="0000053F">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4 functions of augmented feedback</w:t>
      </w:r>
    </w:p>
    <w:p w:rsidR="00000000" w:rsidDel="00000000" w:rsidP="00000000" w:rsidRDefault="00000000" w:rsidRPr="00000000" w14:paraId="00000540">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calculate absolute and relative frequency of feedback</w:t>
      </w:r>
    </w:p>
    <w:p w:rsidR="00000000" w:rsidDel="00000000" w:rsidP="00000000" w:rsidRDefault="00000000" w:rsidRPr="00000000" w14:paraId="00000541">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and describe methods which result in reduced feedback frequency, yet aid learning</w:t>
      </w:r>
    </w:p>
    <w:p w:rsidR="00000000" w:rsidDel="00000000" w:rsidP="00000000" w:rsidRDefault="00000000" w:rsidRPr="00000000" w14:paraId="00000542">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describe effects of reducing feedback in terms of the guidance hypothesis</w:t>
      </w:r>
    </w:p>
    <w:p w:rsidR="00000000" w:rsidDel="00000000" w:rsidP="00000000" w:rsidRDefault="00000000" w:rsidRPr="00000000" w14:paraId="00000543">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bandwidth KR and provide 3 reasons for its efficacy</w:t>
      </w:r>
    </w:p>
    <w:p w:rsidR="00000000" w:rsidDel="00000000" w:rsidP="00000000" w:rsidRDefault="00000000" w:rsidRPr="00000000" w14:paraId="00000544">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define and relate concurrent feedback to physical guidance and interpret data showing their similarities</w:t>
      </w:r>
    </w:p>
    <w:p w:rsidR="00000000" w:rsidDel="00000000" w:rsidP="00000000" w:rsidRDefault="00000000" w:rsidRPr="00000000" w14:paraId="00000545">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whether short or long feedback delays are good for learning and why (relate to guidance)</w:t>
      </w:r>
      <w:r w:rsidDel="00000000" w:rsidR="00000000" w:rsidRPr="00000000">
        <w:br w:type="page"/>
      </w:r>
      <w:r w:rsidDel="00000000" w:rsidR="00000000" w:rsidRPr="00000000">
        <w:rPr>
          <w:rtl w:val="0"/>
        </w:rPr>
      </w:r>
    </w:p>
    <w:p w:rsidR="00000000" w:rsidDel="00000000" w:rsidP="00000000" w:rsidRDefault="00000000" w:rsidRPr="00000000" w14:paraId="00000546">
      <w:pPr>
        <w:pStyle w:val="Heading2"/>
        <w:spacing w:line="276" w:lineRule="auto"/>
        <w:jc w:val="left"/>
        <w:rPr>
          <w:sz w:val="24"/>
          <w:szCs w:val="24"/>
        </w:rPr>
      </w:pPr>
      <w:bookmarkStart w:colFirst="0" w:colLast="0" w:name="_nq4utreewk7m" w:id="14"/>
      <w:bookmarkEnd w:id="14"/>
      <w:r w:rsidDel="00000000" w:rsidR="00000000" w:rsidRPr="00000000">
        <w:rPr>
          <w:rtl w:val="0"/>
        </w:rPr>
      </w:r>
    </w:p>
    <w:p w:rsidR="00000000" w:rsidDel="00000000" w:rsidP="00000000" w:rsidRDefault="00000000" w:rsidRPr="00000000" w14:paraId="00000547">
      <w:pPr>
        <w:pStyle w:val="Heading2"/>
        <w:spacing w:line="276" w:lineRule="auto"/>
        <w:rPr>
          <w:sz w:val="24"/>
          <w:szCs w:val="24"/>
        </w:rPr>
      </w:pPr>
      <w:bookmarkStart w:colFirst="0" w:colLast="0" w:name="_y0jt3k7xj8zr" w:id="15"/>
      <w:bookmarkEnd w:id="15"/>
      <w:r w:rsidDel="00000000" w:rsidR="00000000" w:rsidRPr="00000000">
        <w:rPr>
          <w:sz w:val="24"/>
          <w:szCs w:val="24"/>
          <w:rtl w:val="0"/>
        </w:rPr>
        <w:t xml:space="preserve">KIN 232</w:t>
      </w:r>
    </w:p>
    <w:p w:rsidR="00000000" w:rsidDel="00000000" w:rsidP="00000000" w:rsidRDefault="00000000" w:rsidRPr="00000000" w14:paraId="00000548">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9">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 biochemical reactions that make up metabolism are</w:t>
      </w:r>
    </w:p>
    <w:p w:rsidR="00000000" w:rsidDel="00000000" w:rsidP="00000000" w:rsidRDefault="00000000" w:rsidRPr="00000000" w14:paraId="0000054A">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Catabolism and Aerobic Respiration</w:t>
      </w:r>
    </w:p>
    <w:p w:rsidR="00000000" w:rsidDel="00000000" w:rsidP="00000000" w:rsidRDefault="00000000" w:rsidRPr="00000000" w14:paraId="0000054B">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Anabolism and the Krebs cycle</w:t>
      </w:r>
    </w:p>
    <w:p w:rsidR="00000000" w:rsidDel="00000000" w:rsidP="00000000" w:rsidRDefault="00000000" w:rsidRPr="00000000" w14:paraId="0000054C">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Catabolism and Anabolism</w:t>
      </w:r>
    </w:p>
    <w:p w:rsidR="00000000" w:rsidDel="00000000" w:rsidP="00000000" w:rsidRDefault="00000000" w:rsidRPr="00000000" w14:paraId="0000054D">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Catabolism and glycogensis </w:t>
      </w:r>
    </w:p>
    <w:p w:rsidR="00000000" w:rsidDel="00000000" w:rsidP="00000000" w:rsidRDefault="00000000" w:rsidRPr="00000000" w14:paraId="0000054E">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Glycolysis is the breakdown of </w:t>
      </w:r>
    </w:p>
    <w:p w:rsidR="00000000" w:rsidDel="00000000" w:rsidP="00000000" w:rsidRDefault="00000000" w:rsidRPr="00000000" w14:paraId="0000054F">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Glucagon to pyruvate</w:t>
      </w:r>
    </w:p>
    <w:p w:rsidR="00000000" w:rsidDel="00000000" w:rsidP="00000000" w:rsidRDefault="00000000" w:rsidRPr="00000000" w14:paraId="00000550">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Glycogen to glucose</w:t>
      </w:r>
    </w:p>
    <w:p w:rsidR="00000000" w:rsidDel="00000000" w:rsidP="00000000" w:rsidRDefault="00000000" w:rsidRPr="00000000" w14:paraId="00000551">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Glycogen to glucagon</w:t>
      </w:r>
    </w:p>
    <w:p w:rsidR="00000000" w:rsidDel="00000000" w:rsidP="00000000" w:rsidRDefault="00000000" w:rsidRPr="00000000" w14:paraId="00000552">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Glucose to pyruvate</w:t>
      </w:r>
    </w:p>
    <w:p w:rsidR="00000000" w:rsidDel="00000000" w:rsidP="00000000" w:rsidRDefault="00000000" w:rsidRPr="00000000" w14:paraId="00000553">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Beta oxidation is the breakdown of _____ into ____ to be used in the ____ cycle</w:t>
      </w:r>
    </w:p>
    <w:p w:rsidR="00000000" w:rsidDel="00000000" w:rsidP="00000000" w:rsidRDefault="00000000" w:rsidRPr="00000000" w14:paraId="00000554">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Cholesterol, acetyl COA, krebs</w:t>
      </w:r>
    </w:p>
    <w:p w:rsidR="00000000" w:rsidDel="00000000" w:rsidP="00000000" w:rsidRDefault="00000000" w:rsidRPr="00000000" w14:paraId="00000555">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Cholesterol, lactate, Nitrogen Fixation cycle</w:t>
      </w:r>
    </w:p>
    <w:p w:rsidR="00000000" w:rsidDel="00000000" w:rsidP="00000000" w:rsidRDefault="00000000" w:rsidRPr="00000000" w14:paraId="00000556">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Fatty acids, acetyl COA, krebs</w:t>
      </w:r>
    </w:p>
    <w:p w:rsidR="00000000" w:rsidDel="00000000" w:rsidP="00000000" w:rsidRDefault="00000000" w:rsidRPr="00000000" w14:paraId="00000557">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Fatty acids, lactate, nitrogen fixation cycle</w:t>
      </w:r>
    </w:p>
    <w:p w:rsidR="00000000" w:rsidDel="00000000" w:rsidP="00000000" w:rsidRDefault="00000000" w:rsidRPr="00000000" w14:paraId="00000558">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Triglycerides are stored in the </w:t>
      </w:r>
    </w:p>
    <w:p w:rsidR="00000000" w:rsidDel="00000000" w:rsidP="00000000" w:rsidRDefault="00000000" w:rsidRPr="00000000" w14:paraId="00000559">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Adipocyte</w:t>
      </w:r>
    </w:p>
    <w:p w:rsidR="00000000" w:rsidDel="00000000" w:rsidP="00000000" w:rsidRDefault="00000000" w:rsidRPr="00000000" w14:paraId="0000055A">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Neuronal tissue</w:t>
      </w:r>
    </w:p>
    <w:p w:rsidR="00000000" w:rsidDel="00000000" w:rsidP="00000000" w:rsidRDefault="00000000" w:rsidRPr="00000000" w14:paraId="0000055B">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Lipoprotein lipase</w:t>
      </w:r>
    </w:p>
    <w:p w:rsidR="00000000" w:rsidDel="00000000" w:rsidP="00000000" w:rsidRDefault="00000000" w:rsidRPr="00000000" w14:paraId="0000055C">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Skeletal muscle tissue</w:t>
      </w:r>
    </w:p>
    <w:p w:rsidR="00000000" w:rsidDel="00000000" w:rsidP="00000000" w:rsidRDefault="00000000" w:rsidRPr="00000000" w14:paraId="0000055D">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male eats oats, berries, flax (11g fibre), 2 granola bars (3g fibre each), and pasta and broccoli (5g fibre). Does he have enough fiber to meet his RDA?</w:t>
      </w:r>
    </w:p>
    <w:p w:rsidR="00000000" w:rsidDel="00000000" w:rsidP="00000000" w:rsidRDefault="00000000" w:rsidRPr="00000000" w14:paraId="0000055E">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he eats 22g but needs 38g</w:t>
      </w:r>
    </w:p>
    <w:p w:rsidR="00000000" w:rsidDel="00000000" w:rsidP="00000000" w:rsidRDefault="00000000" w:rsidRPr="00000000" w14:paraId="0000055F">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he eats 22g, but needs 25g</w:t>
      </w:r>
    </w:p>
    <w:p w:rsidR="00000000" w:rsidDel="00000000" w:rsidP="00000000" w:rsidRDefault="00000000" w:rsidRPr="00000000" w14:paraId="00000560">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561">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 me through the steps of digestion and absorption of a carbohydrate</w:t>
      </w:r>
    </w:p>
    <w:p w:rsidR="00000000" w:rsidDel="00000000" w:rsidP="00000000" w:rsidRDefault="00000000" w:rsidRPr="00000000" w14:paraId="00000562">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Mouth: mechanical and chemical digestion. Salivary amylase breaks down polysachardies.</w:t>
      </w:r>
    </w:p>
    <w:p w:rsidR="00000000" w:rsidDel="00000000" w:rsidP="00000000" w:rsidRDefault="00000000" w:rsidRPr="00000000" w14:paraId="00000563">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Stomach: Stomach and enzymes prepare sugar for delivery to SI</w:t>
      </w:r>
    </w:p>
    <w:p w:rsidR="00000000" w:rsidDel="00000000" w:rsidP="00000000" w:rsidRDefault="00000000" w:rsidRPr="00000000" w14:paraId="00000564">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Chemical digestion and absorption. Breaks carbs into monosacharides and they move into bloodstream</w:t>
      </w:r>
    </w:p>
    <w:p w:rsidR="00000000" w:rsidDel="00000000" w:rsidP="00000000" w:rsidRDefault="00000000" w:rsidRPr="00000000" w14:paraId="00000565">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treatment of celiac disease</w:t>
      </w:r>
    </w:p>
    <w:p w:rsidR="00000000" w:rsidDel="00000000" w:rsidP="00000000" w:rsidRDefault="00000000" w:rsidRPr="00000000" w14:paraId="00000566">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Ingestion of excess hydrogen</w:t>
      </w:r>
    </w:p>
    <w:p w:rsidR="00000000" w:rsidDel="00000000" w:rsidP="00000000" w:rsidRDefault="00000000" w:rsidRPr="00000000" w14:paraId="00000567">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Avoidance of gluten</w:t>
      </w:r>
    </w:p>
    <w:p w:rsidR="00000000" w:rsidDel="00000000" w:rsidP="00000000" w:rsidRDefault="00000000" w:rsidRPr="00000000" w14:paraId="00000568">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Avoidance of products like almond milk</w:t>
      </w:r>
    </w:p>
    <w:p w:rsidR="00000000" w:rsidDel="00000000" w:rsidP="00000000" w:rsidRDefault="00000000" w:rsidRPr="00000000" w14:paraId="00000569">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Dietary changes, increases in exercise, surgery</w:t>
      </w:r>
    </w:p>
    <w:p w:rsidR="00000000" w:rsidDel="00000000" w:rsidP="00000000" w:rsidRDefault="00000000" w:rsidRPr="00000000" w14:paraId="0000056A">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compound is similar to cholesterol</w:t>
      </w:r>
    </w:p>
    <w:p w:rsidR="00000000" w:rsidDel="00000000" w:rsidP="00000000" w:rsidRDefault="00000000" w:rsidRPr="00000000" w14:paraId="0000056B">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Phospholipids</w:t>
      </w:r>
    </w:p>
    <w:p w:rsidR="00000000" w:rsidDel="00000000" w:rsidP="00000000" w:rsidRDefault="00000000" w:rsidRPr="00000000" w14:paraId="0000056C">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sterol</w:t>
      </w:r>
    </w:p>
    <w:p w:rsidR="00000000" w:rsidDel="00000000" w:rsidP="00000000" w:rsidRDefault="00000000" w:rsidRPr="00000000" w14:paraId="0000056D">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Lecithin</w:t>
      </w:r>
    </w:p>
    <w:p w:rsidR="00000000" w:rsidDel="00000000" w:rsidP="00000000" w:rsidRDefault="00000000" w:rsidRPr="00000000" w14:paraId="0000056E">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Triglyceride</w:t>
      </w:r>
    </w:p>
    <w:p w:rsidR="00000000" w:rsidDel="00000000" w:rsidP="00000000" w:rsidRDefault="00000000" w:rsidRPr="00000000" w14:paraId="0000056F">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is not a function of polyunsaturated fats</w:t>
      </w:r>
    </w:p>
    <w:p w:rsidR="00000000" w:rsidDel="00000000" w:rsidP="00000000" w:rsidRDefault="00000000" w:rsidRPr="00000000" w14:paraId="00000570">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Epithelial cell function</w:t>
      </w:r>
    </w:p>
    <w:p w:rsidR="00000000" w:rsidDel="00000000" w:rsidP="00000000" w:rsidRDefault="00000000" w:rsidRPr="00000000" w14:paraId="00000571">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Regulation of gene expression</w:t>
      </w:r>
    </w:p>
    <w:p w:rsidR="00000000" w:rsidDel="00000000" w:rsidP="00000000" w:rsidRDefault="00000000" w:rsidRPr="00000000" w14:paraId="00000572">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Synthesis of epinephrine</w:t>
      </w:r>
    </w:p>
    <w:p w:rsidR="00000000" w:rsidDel="00000000" w:rsidP="00000000" w:rsidRDefault="00000000" w:rsidRPr="00000000" w14:paraId="00000573">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occurs to your body at the start of ketosis</w:t>
      </w:r>
    </w:p>
    <w:p w:rsidR="00000000" w:rsidDel="00000000" w:rsidP="00000000" w:rsidRDefault="00000000" w:rsidRPr="00000000" w14:paraId="00000574">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Decreases rate of protein breakdown</w:t>
      </w:r>
    </w:p>
    <w:p w:rsidR="00000000" w:rsidDel="00000000" w:rsidP="00000000" w:rsidRDefault="00000000" w:rsidRPr="00000000" w14:paraId="00000575">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Thyroid hormone T3 falls, metabolic rate decreases</w:t>
      </w:r>
    </w:p>
    <w:p w:rsidR="00000000" w:rsidDel="00000000" w:rsidP="00000000" w:rsidRDefault="00000000" w:rsidRPr="00000000" w14:paraId="00000576">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Gluconeogenesis increases</w:t>
      </w:r>
    </w:p>
    <w:p w:rsidR="00000000" w:rsidDel="00000000" w:rsidP="00000000" w:rsidRDefault="00000000" w:rsidRPr="00000000" w14:paraId="00000577">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Decrease in circulating glucose</w:t>
      </w:r>
    </w:p>
    <w:p w:rsidR="00000000" w:rsidDel="00000000" w:rsidP="00000000" w:rsidRDefault="00000000" w:rsidRPr="00000000" w14:paraId="00000578">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3 BCAA’s</w:t>
      </w:r>
    </w:p>
    <w:p w:rsidR="00000000" w:rsidDel="00000000" w:rsidP="00000000" w:rsidRDefault="00000000" w:rsidRPr="00000000" w14:paraId="00000579">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Leucine, isoleucine and valine</w:t>
      </w:r>
    </w:p>
    <w:p w:rsidR="00000000" w:rsidDel="00000000" w:rsidP="00000000" w:rsidRDefault="00000000" w:rsidRPr="00000000" w14:paraId="0000057A">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RDA for protein in adults is..</w:t>
      </w:r>
    </w:p>
    <w:p w:rsidR="00000000" w:rsidDel="00000000" w:rsidP="00000000" w:rsidRDefault="00000000" w:rsidRPr="00000000" w14:paraId="0000057B">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 g/kg</w:t>
      </w:r>
    </w:p>
    <w:p w:rsidR="00000000" w:rsidDel="00000000" w:rsidP="00000000" w:rsidRDefault="00000000" w:rsidRPr="00000000" w14:paraId="0000057C">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0.97 g/kg</w:t>
      </w:r>
    </w:p>
    <w:p w:rsidR="00000000" w:rsidDel="00000000" w:rsidP="00000000" w:rsidRDefault="00000000" w:rsidRPr="00000000" w14:paraId="0000057D">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 g/kg</w:t>
      </w:r>
    </w:p>
    <w:p w:rsidR="00000000" w:rsidDel="00000000" w:rsidP="00000000" w:rsidRDefault="00000000" w:rsidRPr="00000000" w14:paraId="0000057E">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 g/kg</w:t>
      </w:r>
    </w:p>
    <w:p w:rsidR="00000000" w:rsidDel="00000000" w:rsidP="00000000" w:rsidRDefault="00000000" w:rsidRPr="00000000" w14:paraId="0000057F">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protein can be denatured due to..</w:t>
      </w:r>
    </w:p>
    <w:p w:rsidR="00000000" w:rsidDel="00000000" w:rsidP="00000000" w:rsidRDefault="00000000" w:rsidRPr="00000000" w14:paraId="00000580">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very high heat in the environment </w:t>
      </w:r>
    </w:p>
    <w:p w:rsidR="00000000" w:rsidDel="00000000" w:rsidP="00000000" w:rsidRDefault="00000000" w:rsidRPr="00000000" w14:paraId="00000581">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R chain</w:t>
      </w:r>
    </w:p>
    <w:p w:rsidR="00000000" w:rsidDel="00000000" w:rsidP="00000000" w:rsidRDefault="00000000" w:rsidRPr="00000000" w14:paraId="00000582">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Nitrogen in protein</w:t>
      </w:r>
    </w:p>
    <w:p w:rsidR="00000000" w:rsidDel="00000000" w:rsidP="00000000" w:rsidRDefault="00000000" w:rsidRPr="00000000" w14:paraId="00000583">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Iron is needed in how much per day (add units)</w:t>
      </w:r>
    </w:p>
    <w:p w:rsidR="00000000" w:rsidDel="00000000" w:rsidP="00000000" w:rsidRDefault="00000000" w:rsidRPr="00000000" w14:paraId="00000584">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&lt;100mg/ day</w:t>
      </w:r>
    </w:p>
    <w:p w:rsidR="00000000" w:rsidDel="00000000" w:rsidP="00000000" w:rsidRDefault="00000000" w:rsidRPr="00000000" w14:paraId="00000585">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people are at risk for iron deficiency</w:t>
      </w:r>
    </w:p>
    <w:p w:rsidR="00000000" w:rsidDel="00000000" w:rsidP="00000000" w:rsidRDefault="00000000" w:rsidRPr="00000000" w14:paraId="00000586">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Vegans</w:t>
      </w:r>
    </w:p>
    <w:p w:rsidR="00000000" w:rsidDel="00000000" w:rsidP="00000000" w:rsidRDefault="00000000" w:rsidRPr="00000000" w14:paraId="00000587">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recreational hockey player</w:t>
      </w:r>
    </w:p>
    <w:p w:rsidR="00000000" w:rsidDel="00000000" w:rsidP="00000000" w:rsidRDefault="00000000" w:rsidRPr="00000000" w14:paraId="00000588">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Sedentary individual</w:t>
      </w:r>
    </w:p>
    <w:p w:rsidR="00000000" w:rsidDel="00000000" w:rsidP="00000000" w:rsidRDefault="00000000" w:rsidRPr="00000000" w14:paraId="00000589">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athlete loses 3L of sweat during his track workout, how much Na+ is lost?</w:t>
      </w:r>
    </w:p>
    <w:p w:rsidR="00000000" w:rsidDel="00000000" w:rsidP="00000000" w:rsidRDefault="00000000" w:rsidRPr="00000000" w14:paraId="0000058A">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3000mg</w:t>
      </w:r>
    </w:p>
    <w:p w:rsidR="00000000" w:rsidDel="00000000" w:rsidP="00000000" w:rsidRDefault="00000000" w:rsidRPr="00000000" w14:paraId="0000058B">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RDA for women for MG is </w:t>
      </w:r>
    </w:p>
    <w:p w:rsidR="00000000" w:rsidDel="00000000" w:rsidP="00000000" w:rsidRDefault="00000000" w:rsidRPr="00000000" w14:paraId="0000058C">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4700mg</w:t>
      </w:r>
    </w:p>
    <w:p w:rsidR="00000000" w:rsidDel="00000000" w:rsidP="00000000" w:rsidRDefault="00000000" w:rsidRPr="00000000" w14:paraId="0000058D">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320mg</w:t>
      </w:r>
    </w:p>
    <w:p w:rsidR="00000000" w:rsidDel="00000000" w:rsidP="00000000" w:rsidRDefault="00000000" w:rsidRPr="00000000" w14:paraId="0000058E">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420mg</w:t>
      </w:r>
    </w:p>
    <w:p w:rsidR="00000000" w:rsidDel="00000000" w:rsidP="00000000" w:rsidRDefault="00000000" w:rsidRPr="00000000" w14:paraId="0000058F">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1500mg</w:t>
      </w:r>
    </w:p>
    <w:p w:rsidR="00000000" w:rsidDel="00000000" w:rsidP="00000000" w:rsidRDefault="00000000" w:rsidRPr="00000000" w14:paraId="00000590">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liquid does a female require</w:t>
      </w:r>
    </w:p>
    <w:p w:rsidR="00000000" w:rsidDel="00000000" w:rsidP="00000000" w:rsidRDefault="00000000" w:rsidRPr="00000000" w14:paraId="00000591">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2.7L/day</w:t>
      </w:r>
    </w:p>
    <w:p w:rsidR="00000000" w:rsidDel="00000000" w:rsidP="00000000" w:rsidRDefault="00000000" w:rsidRPr="00000000" w14:paraId="00000592">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soccer what should you eat or drink</w:t>
      </w:r>
    </w:p>
    <w:p w:rsidR="00000000" w:rsidDel="00000000" w:rsidP="00000000" w:rsidRDefault="00000000" w:rsidRPr="00000000" w14:paraId="00000593">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w:t>
      </w:r>
    </w:p>
    <w:p w:rsidR="00000000" w:rsidDel="00000000" w:rsidP="00000000" w:rsidRDefault="00000000" w:rsidRPr="00000000" w14:paraId="00000594">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and a banana</w:t>
      </w:r>
    </w:p>
    <w:p w:rsidR="00000000" w:rsidDel="00000000" w:rsidP="00000000" w:rsidRDefault="00000000" w:rsidRPr="00000000" w14:paraId="00000595">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Gatorade</w:t>
      </w:r>
    </w:p>
    <w:p w:rsidR="00000000" w:rsidDel="00000000" w:rsidP="00000000" w:rsidRDefault="00000000" w:rsidRPr="00000000" w14:paraId="00000596">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Gatorade and a granola bar</w:t>
      </w:r>
    </w:p>
    <w:p w:rsidR="00000000" w:rsidDel="00000000" w:rsidP="00000000" w:rsidRDefault="00000000" w:rsidRPr="00000000" w14:paraId="00000597">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sports drink has 36g CHO, and is a volume of 591mL, what is the CHO%, and what type of drink is it </w:t>
      </w:r>
    </w:p>
    <w:p w:rsidR="00000000" w:rsidDel="00000000" w:rsidP="00000000" w:rsidRDefault="00000000" w:rsidRPr="00000000" w14:paraId="00000598">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isotonic</w:t>
      </w:r>
    </w:p>
    <w:p w:rsidR="00000000" w:rsidDel="00000000" w:rsidP="00000000" w:rsidRDefault="00000000" w:rsidRPr="00000000" w14:paraId="00000599">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not one of the different tastes</w:t>
      </w:r>
    </w:p>
    <w:p w:rsidR="00000000" w:rsidDel="00000000" w:rsidP="00000000" w:rsidRDefault="00000000" w:rsidRPr="00000000" w14:paraId="0000059A">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w:t>
      </w:r>
    </w:p>
    <w:p w:rsidR="00000000" w:rsidDel="00000000" w:rsidP="00000000" w:rsidRDefault="00000000" w:rsidRPr="00000000" w14:paraId="0000059B">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Umami</w:t>
      </w:r>
    </w:p>
    <w:p w:rsidR="00000000" w:rsidDel="00000000" w:rsidP="00000000" w:rsidRDefault="00000000" w:rsidRPr="00000000" w14:paraId="0000059C">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Bitter</w:t>
      </w:r>
    </w:p>
    <w:p w:rsidR="00000000" w:rsidDel="00000000" w:rsidP="00000000" w:rsidRDefault="00000000" w:rsidRPr="00000000" w14:paraId="0000059D">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Salty</w:t>
      </w:r>
    </w:p>
    <w:p w:rsidR="00000000" w:rsidDel="00000000" w:rsidP="00000000" w:rsidRDefault="00000000" w:rsidRPr="00000000" w14:paraId="0000059E">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w:t>
      </w:r>
    </w:p>
    <w:p w:rsidR="00000000" w:rsidDel="00000000" w:rsidP="00000000" w:rsidRDefault="00000000" w:rsidRPr="00000000" w14:paraId="0000059F">
      <w:pPr>
        <w:numPr>
          <w:ilvl w:val="1"/>
          <w:numId w:val="14"/>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Tangy</w:t>
      </w:r>
      <w:r w:rsidDel="00000000" w:rsidR="00000000" w:rsidRPr="00000000">
        <w:br w:type="page"/>
      </w:r>
      <w:r w:rsidDel="00000000" w:rsidR="00000000" w:rsidRPr="00000000">
        <w:rPr>
          <w:rtl w:val="0"/>
        </w:rPr>
      </w:r>
    </w:p>
    <w:p w:rsidR="00000000" w:rsidDel="00000000" w:rsidP="00000000" w:rsidRDefault="00000000" w:rsidRPr="00000000" w14:paraId="000005A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1">
      <w:pPr>
        <w:pStyle w:val="Heading2"/>
        <w:rPr>
          <w:sz w:val="24"/>
          <w:szCs w:val="24"/>
        </w:rPr>
      </w:pPr>
      <w:bookmarkStart w:colFirst="0" w:colLast="0" w:name="_act3jwbd4kem" w:id="16"/>
      <w:bookmarkEnd w:id="16"/>
      <w:r w:rsidDel="00000000" w:rsidR="00000000" w:rsidRPr="00000000">
        <w:rPr>
          <w:sz w:val="24"/>
          <w:szCs w:val="24"/>
          <w:rtl w:val="0"/>
        </w:rPr>
        <w:t xml:space="preserve">KIN 235</w:t>
      </w:r>
    </w:p>
    <w:p w:rsidR="00000000" w:rsidDel="00000000" w:rsidP="00000000" w:rsidRDefault="00000000" w:rsidRPr="00000000" w14:paraId="000005A2">
      <w:pPr>
        <w:rPr/>
      </w:pPr>
      <w:r w:rsidDel="00000000" w:rsidR="00000000" w:rsidRPr="00000000">
        <w:rPr>
          <w:rtl w:val="0"/>
        </w:rPr>
      </w:r>
    </w:p>
    <w:p w:rsidR="00000000" w:rsidDel="00000000" w:rsidP="00000000" w:rsidRDefault="00000000" w:rsidRPr="00000000" w14:paraId="000005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1 Questions:</w:t>
      </w:r>
    </w:p>
    <w:p w:rsidR="00000000" w:rsidDel="00000000" w:rsidP="00000000" w:rsidRDefault="00000000" w:rsidRPr="00000000" w14:paraId="000005A4">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Define Energy, Work, and Power</w:t>
      </w:r>
    </w:p>
    <w:p w:rsidR="00000000" w:rsidDel="00000000" w:rsidP="00000000" w:rsidRDefault="00000000" w:rsidRPr="00000000" w14:paraId="000005A5">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the Laws of Thermodynamics apply to human movement?</w:t>
      </w:r>
    </w:p>
    <w:p w:rsidR="00000000" w:rsidDel="00000000" w:rsidP="00000000" w:rsidRDefault="00000000" w:rsidRPr="00000000" w14:paraId="000005A6">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4 types of Enzymatic Regulation:</w:t>
      </w:r>
    </w:p>
    <w:p w:rsidR="00000000" w:rsidDel="00000000" w:rsidP="00000000" w:rsidRDefault="00000000" w:rsidRPr="00000000" w14:paraId="000005A7">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sources of Metabolic Inefficiency</w:t>
      </w:r>
    </w:p>
    <w:p w:rsidR="00000000" w:rsidDel="00000000" w:rsidP="00000000" w:rsidRDefault="00000000" w:rsidRPr="00000000" w14:paraId="000005A8">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4 types of basic reactions in human metabolism:</w:t>
      </w:r>
    </w:p>
    <w:p w:rsidR="00000000" w:rsidDel="00000000" w:rsidP="00000000" w:rsidRDefault="00000000" w:rsidRPr="00000000" w14:paraId="000005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A">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Module 2-5</w:t>
      </w:r>
    </w:p>
    <w:p w:rsidR="00000000" w:rsidDel="00000000" w:rsidP="00000000" w:rsidRDefault="00000000" w:rsidRPr="00000000" w14:paraId="000005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6 Questions:</w:t>
      </w:r>
    </w:p>
    <w:p w:rsidR="00000000" w:rsidDel="00000000" w:rsidP="00000000" w:rsidRDefault="00000000" w:rsidRPr="00000000" w14:paraId="000005AD">
      <w:pPr>
        <w:numPr>
          <w:ilvl w:val="0"/>
          <w:numId w:val="3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identical twins with the same baseline strength are randomized to complete 12 week resistance training programs where each set is performed to failure. One twin trains at 30% 1RM, the other at 80%. What adaptations would you expect to occur following training? Explain the physiological mechanism involved.</w:t>
      </w:r>
    </w:p>
    <w:p w:rsidR="00000000" w:rsidDel="00000000" w:rsidP="00000000" w:rsidRDefault="00000000" w:rsidRPr="00000000" w14:paraId="000005AE">
      <w:pPr>
        <w:numPr>
          <w:ilvl w:val="0"/>
          <w:numId w:val="3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undergoes 16 weeks of resistance exercise, they get stronger, why?</w:t>
      </w:r>
    </w:p>
    <w:p w:rsidR="00000000" w:rsidDel="00000000" w:rsidP="00000000" w:rsidRDefault="00000000" w:rsidRPr="00000000" w14:paraId="000005AF">
      <w:pPr>
        <w:numPr>
          <w:ilvl w:val="0"/>
          <w:numId w:val="3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winning time for the 2016 Men’s Olympic marathon was 2:08:44. The time of the 50th place finisher was 2:18:36. What physiological differences might explain the differences in finishing time?</w:t>
      </w:r>
    </w:p>
    <w:p w:rsidR="00000000" w:rsidDel="00000000" w:rsidP="00000000" w:rsidRDefault="00000000" w:rsidRPr="00000000" w14:paraId="000005B0">
      <w:pPr>
        <w:numPr>
          <w:ilvl w:val="0"/>
          <w:numId w:val="3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untrained student cycles at 130 w which requires O2 consumption of 50% of their VO2max They then complete 3 months of aerobic training. After training, they again cycle at 130 </w:t>
      </w:r>
      <w:r w:rsidDel="00000000" w:rsidR="00000000" w:rsidRPr="00000000">
        <w:rPr>
          <w:rFonts w:ascii="Times New Roman" w:cs="Times New Roman" w:eastAsia="Times New Roman" w:hAnsi="Times New Roman"/>
          <w:sz w:val="24"/>
          <w:szCs w:val="24"/>
          <w:rtl w:val="0"/>
        </w:rPr>
        <w:t xml:space="preserve">W, what</w:t>
      </w:r>
      <w:r w:rsidDel="00000000" w:rsidR="00000000" w:rsidRPr="00000000">
        <w:rPr>
          <w:rFonts w:ascii="Times New Roman" w:cs="Times New Roman" w:eastAsia="Times New Roman" w:hAnsi="Times New Roman"/>
          <w:sz w:val="24"/>
          <w:szCs w:val="24"/>
          <w:rtl w:val="0"/>
        </w:rPr>
        <w:t xml:space="preserve"> physiological differences occur between the pre and post training cycling bouts?</w:t>
      </w:r>
      <w:r w:rsidDel="00000000" w:rsidR="00000000" w:rsidRPr="00000000">
        <w:br w:type="page"/>
      </w:r>
      <w:r w:rsidDel="00000000" w:rsidR="00000000" w:rsidRPr="00000000">
        <w:rPr>
          <w:rtl w:val="0"/>
        </w:rPr>
      </w:r>
    </w:p>
    <w:p w:rsidR="00000000" w:rsidDel="00000000" w:rsidP="00000000" w:rsidRDefault="00000000" w:rsidRPr="00000000" w14:paraId="000005B1">
      <w:pPr>
        <w:pStyle w:val="Heading1"/>
        <w:shd w:fill="ffffff" w:val="clear"/>
        <w:spacing w:after="180" w:before="180" w:lineRule="auto"/>
        <w:ind w:left="720" w:firstLine="0"/>
        <w:rPr>
          <w:sz w:val="24"/>
          <w:szCs w:val="24"/>
        </w:rPr>
      </w:pPr>
      <w:bookmarkStart w:colFirst="0" w:colLast="0" w:name="_5t1b7s1wpoli" w:id="17"/>
      <w:bookmarkEnd w:id="17"/>
      <w:r w:rsidDel="00000000" w:rsidR="00000000" w:rsidRPr="00000000">
        <w:rPr>
          <w:sz w:val="24"/>
          <w:szCs w:val="24"/>
          <w:rtl w:val="0"/>
        </w:rPr>
        <w:t xml:space="preserve">300-Level Courses</w:t>
      </w:r>
      <w:r w:rsidDel="00000000" w:rsidR="00000000" w:rsidRPr="00000000">
        <w:rPr>
          <w:rtl w:val="0"/>
        </w:rPr>
      </w:r>
    </w:p>
    <w:p w:rsidR="00000000" w:rsidDel="00000000" w:rsidP="00000000" w:rsidRDefault="00000000" w:rsidRPr="00000000" w14:paraId="000005B2">
      <w:pPr>
        <w:pStyle w:val="Heading2"/>
        <w:shd w:fill="ffffff" w:val="clear"/>
        <w:spacing w:after="180" w:before="180" w:lineRule="auto"/>
        <w:jc w:val="center"/>
        <w:rPr>
          <w:sz w:val="24"/>
          <w:szCs w:val="24"/>
        </w:rPr>
      </w:pPr>
      <w:bookmarkStart w:colFirst="0" w:colLast="0" w:name="_xgtx80ys5hw7" w:id="18"/>
      <w:bookmarkEnd w:id="18"/>
      <w:r w:rsidDel="00000000" w:rsidR="00000000" w:rsidRPr="00000000">
        <w:rPr>
          <w:sz w:val="24"/>
          <w:szCs w:val="24"/>
          <w:rtl w:val="0"/>
        </w:rPr>
        <w:t xml:space="preserve">KIN 313</w:t>
      </w:r>
    </w:p>
    <w:p w:rsidR="00000000" w:rsidDel="00000000" w:rsidP="00000000" w:rsidRDefault="00000000" w:rsidRPr="00000000" w14:paraId="000005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Midterm #1 (Short answer): </w:t>
      </w:r>
    </w:p>
    <w:p w:rsidR="00000000" w:rsidDel="00000000" w:rsidP="00000000" w:rsidRDefault="00000000" w:rsidRPr="00000000" w14:paraId="000005B4">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Define a motor neuron pool, a motor unit, and a muscle unit.</w:t>
      </w:r>
    </w:p>
    <w:p w:rsidR="00000000" w:rsidDel="00000000" w:rsidP="00000000" w:rsidRDefault="00000000" w:rsidRPr="00000000" w14:paraId="000005B5">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Define the innervation ratio and give an example of a muscle with a large innervation ratio, as well as one with a small innervation ratio</w:t>
      </w:r>
    </w:p>
    <w:p w:rsidR="00000000" w:rsidDel="00000000" w:rsidP="00000000" w:rsidRDefault="00000000" w:rsidRPr="00000000" w14:paraId="000005B6">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Compare the differences in (a) input resistance, (b) rheobase, (c) conduction velocity, and (d) afterhyperpolarization between large motor neurons and small motor neurons.</w:t>
      </w:r>
    </w:p>
    <w:p w:rsidR="00000000" w:rsidDel="00000000" w:rsidP="00000000" w:rsidRDefault="00000000" w:rsidRPr="00000000" w14:paraId="000005B7">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Define a ‘twitch’. Draw and label one single force-time graph of the 3 different types of motor neurons: type S, type FR, and type FF. Compare the differences in twitch characteristics of these 3 types.</w:t>
      </w:r>
    </w:p>
    <w:p w:rsidR="00000000" w:rsidDel="00000000" w:rsidP="00000000" w:rsidRDefault="00000000" w:rsidRPr="00000000" w14:paraId="000005B8">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two methods of recording the activity of motor units?</w:t>
      </w:r>
    </w:p>
    <w:p w:rsidR="00000000" w:rsidDel="00000000" w:rsidP="00000000" w:rsidRDefault="00000000" w:rsidRPr="00000000" w14:paraId="000005B9">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is it important to recruit according to the Henneman’s size principle?</w:t>
      </w:r>
    </w:p>
    <w:p w:rsidR="00000000" w:rsidDel="00000000" w:rsidP="00000000" w:rsidRDefault="00000000" w:rsidRPr="00000000" w14:paraId="000005BA">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Draw the force-frequency relationship. What shape is it in?</w:t>
      </w:r>
    </w:p>
    <w:p w:rsidR="00000000" w:rsidDel="00000000" w:rsidP="00000000" w:rsidRDefault="00000000" w:rsidRPr="00000000" w14:paraId="000005BB">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Name and describe 2 discharge patterns that are altered to affect force production.</w:t>
      </w:r>
    </w:p>
    <w:p w:rsidR="00000000" w:rsidDel="00000000" w:rsidP="00000000" w:rsidRDefault="00000000" w:rsidRPr="00000000" w14:paraId="000005BC">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are excitatory postsynaptic potentials (EPSPs) different from action potentials?</w:t>
      </w:r>
    </w:p>
    <w:p w:rsidR="00000000" w:rsidDel="00000000" w:rsidP="00000000" w:rsidRDefault="00000000" w:rsidRPr="00000000" w14:paraId="000005BD">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Draw a diagram of divergence vs. convergence</w:t>
      </w:r>
    </w:p>
    <w:p w:rsidR="00000000" w:rsidDel="00000000" w:rsidP="00000000" w:rsidRDefault="00000000" w:rsidRPr="00000000" w14:paraId="000005BE">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Draw diagrams of spatial summation &amp; temporal summation.</w:t>
      </w:r>
    </w:p>
    <w:p w:rsidR="00000000" w:rsidDel="00000000" w:rsidP="00000000" w:rsidRDefault="00000000" w:rsidRPr="00000000" w14:paraId="000005BF">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Draw and label the intrafusal fibers of a muscle spindle. Be sure to include bag fibers, chain fibers, the afferents innervating the fibers, and the efferent system.</w:t>
      </w:r>
    </w:p>
    <w:p w:rsidR="00000000" w:rsidDel="00000000" w:rsidP="00000000" w:rsidRDefault="00000000" w:rsidRPr="00000000" w14:paraId="000005C0">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does the primary afferent and secondary afferent primarily code for in muscle spindles? Do they code for anything else? Are these fast- or slow-adapting?</w:t>
      </w:r>
    </w:p>
    <w:p w:rsidR="00000000" w:rsidDel="00000000" w:rsidP="00000000" w:rsidRDefault="00000000" w:rsidRPr="00000000" w14:paraId="000005C1">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Draw a diagram of the discharge pattern of Ia afferent when the muscle shortens. Draw another diagram of the discharge pattern when the gamma system is turned on as the muscle shortens.</w:t>
      </w:r>
    </w:p>
    <w:p w:rsidR="00000000" w:rsidDel="00000000" w:rsidP="00000000" w:rsidRDefault="00000000" w:rsidRPr="00000000" w14:paraId="000005C2">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 an example of how the fusimotor system is task dependent.</w:t>
      </w:r>
    </w:p>
    <w:p w:rsidR="00000000" w:rsidDel="00000000" w:rsidP="00000000" w:rsidRDefault="00000000" w:rsidRPr="00000000" w14:paraId="000005C3">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Describe the two ascending pathways that carry sensory information from muscle, joint, and skin receptors.</w:t>
      </w:r>
    </w:p>
    <w:p w:rsidR="00000000" w:rsidDel="00000000" w:rsidP="00000000" w:rsidRDefault="00000000" w:rsidRPr="00000000" w14:paraId="000005C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Midterm #2 (Short answer):</w:t>
      </w:r>
    </w:p>
    <w:p w:rsidR="00000000" w:rsidDel="00000000" w:rsidP="00000000" w:rsidRDefault="00000000" w:rsidRPr="00000000" w14:paraId="000005C6">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 GTOs code for? How are they oriented in comparison to the muscle spindle?</w:t>
      </w:r>
    </w:p>
    <w:p w:rsidR="00000000" w:rsidDel="00000000" w:rsidP="00000000" w:rsidRDefault="00000000" w:rsidRPr="00000000" w14:paraId="000005C7">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Describe where the 4 types of joint receptors are located.</w:t>
      </w:r>
    </w:p>
    <w:p w:rsidR="00000000" w:rsidDel="00000000" w:rsidP="00000000" w:rsidRDefault="00000000" w:rsidRPr="00000000" w14:paraId="000005C8">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the 2 limitations of joint receptors?</w:t>
      </w:r>
    </w:p>
    <w:p w:rsidR="00000000" w:rsidDel="00000000" w:rsidP="00000000" w:rsidRDefault="00000000" w:rsidRPr="00000000" w14:paraId="000005C9">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high or low threshold joint receptors have strong projections on alpha motor neurons? Which receptors have strong projections on gamma motorneurons?</w:t>
      </w:r>
    </w:p>
    <w:p w:rsidR="00000000" w:rsidDel="00000000" w:rsidP="00000000" w:rsidRDefault="00000000" w:rsidRPr="00000000" w14:paraId="000005CA">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mechanotransduction?</w:t>
      </w:r>
    </w:p>
    <w:p w:rsidR="00000000" w:rsidDel="00000000" w:rsidP="00000000" w:rsidRDefault="00000000" w:rsidRPr="00000000" w14:paraId="000005CB">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Describe what each cutaneous receptor responds to?</w:t>
      </w:r>
    </w:p>
    <w:p w:rsidR="00000000" w:rsidDel="00000000" w:rsidP="00000000" w:rsidRDefault="00000000" w:rsidRPr="00000000" w14:paraId="000005CC">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difference between kinesthesis and proprioception?</w:t>
      </w:r>
    </w:p>
    <w:p w:rsidR="00000000" w:rsidDel="00000000" w:rsidP="00000000" w:rsidRDefault="00000000" w:rsidRPr="00000000" w14:paraId="000005CD">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is there a problem with the code from muscle spindles? How does the brain solve this?</w:t>
      </w:r>
    </w:p>
    <w:p w:rsidR="00000000" w:rsidDel="00000000" w:rsidP="00000000" w:rsidRDefault="00000000" w:rsidRPr="00000000" w14:paraId="000005CE">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Draw the Hoffman or H-reflex. What is an antidromic propagation?</w:t>
      </w:r>
    </w:p>
    <w:p w:rsidR="00000000" w:rsidDel="00000000" w:rsidP="00000000" w:rsidRDefault="00000000" w:rsidRPr="00000000" w14:paraId="000005CF">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Define a reflex</w:t>
      </w:r>
    </w:p>
    <w:p w:rsidR="00000000" w:rsidDel="00000000" w:rsidP="00000000" w:rsidRDefault="00000000" w:rsidRPr="00000000" w14:paraId="000005D0">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Draw a simple diagram for reciprocal inhibition</w:t>
      </w:r>
    </w:p>
    <w:p w:rsidR="00000000" w:rsidDel="00000000" w:rsidP="00000000" w:rsidRDefault="00000000" w:rsidRPr="00000000" w14:paraId="000005D1">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Draw a simple diagram for the renshaw cell</w:t>
      </w:r>
    </w:p>
    <w:p w:rsidR="00000000" w:rsidDel="00000000" w:rsidP="00000000" w:rsidRDefault="00000000" w:rsidRPr="00000000" w14:paraId="000005D2">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Draw a diagram of pre-synaptic inhibition</w:t>
      </w:r>
    </w:p>
    <w:p w:rsidR="00000000" w:rsidDel="00000000" w:rsidP="00000000" w:rsidRDefault="00000000" w:rsidRPr="00000000" w14:paraId="000005D3">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phase-dependent reflex reversal</w:t>
      </w:r>
    </w:p>
    <w:p w:rsidR="00000000" w:rsidDel="00000000" w:rsidP="00000000" w:rsidRDefault="00000000" w:rsidRPr="00000000" w14:paraId="000005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(Cumulative): Remaining lectures</w:t>
      </w:r>
    </w:p>
    <w:p w:rsidR="00000000" w:rsidDel="00000000" w:rsidP="00000000" w:rsidRDefault="00000000" w:rsidRPr="00000000" w14:paraId="000005D6">
      <w:pPr>
        <w:numPr>
          <w:ilvl w:val="0"/>
          <w:numId w:val="4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does tonic descending input modulate reflexes?</w:t>
      </w:r>
    </w:p>
    <w:p w:rsidR="00000000" w:rsidDel="00000000" w:rsidP="00000000" w:rsidRDefault="00000000" w:rsidRPr="00000000" w14:paraId="000005D7">
      <w:pPr>
        <w:numPr>
          <w:ilvl w:val="0"/>
          <w:numId w:val="4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 otoliths and receptors in semicircular ducts code for receptively?</w:t>
      </w:r>
    </w:p>
    <w:p w:rsidR="00000000" w:rsidDel="00000000" w:rsidP="00000000" w:rsidRDefault="00000000" w:rsidRPr="00000000" w14:paraId="000005D8">
      <w:pPr>
        <w:numPr>
          <w:ilvl w:val="0"/>
          <w:numId w:val="4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galvanic vestibular stimulation? What action does it cause?</w:t>
      </w:r>
    </w:p>
    <w:p w:rsidR="00000000" w:rsidDel="00000000" w:rsidP="00000000" w:rsidRDefault="00000000" w:rsidRPr="00000000" w14:paraId="000005D9">
      <w:pPr>
        <w:ind w:left="0"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5DA">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B">
      <w:pPr>
        <w:pStyle w:val="Heading2"/>
        <w:shd w:fill="ffffff" w:val="clear"/>
        <w:spacing w:after="180" w:before="180" w:lineRule="auto"/>
        <w:jc w:val="center"/>
        <w:rPr>
          <w:sz w:val="24"/>
          <w:szCs w:val="24"/>
        </w:rPr>
      </w:pPr>
      <w:bookmarkStart w:colFirst="0" w:colLast="0" w:name="_lprkho6xsrjz" w:id="19"/>
      <w:bookmarkEnd w:id="19"/>
      <w:r w:rsidDel="00000000" w:rsidR="00000000" w:rsidRPr="00000000">
        <w:rPr>
          <w:sz w:val="24"/>
          <w:szCs w:val="24"/>
          <w:rtl w:val="0"/>
        </w:rPr>
        <w:t xml:space="preserve">KIN 320</w:t>
      </w:r>
    </w:p>
    <w:p w:rsidR="00000000" w:rsidDel="00000000" w:rsidP="00000000" w:rsidRDefault="00000000" w:rsidRPr="00000000" w14:paraId="000005DC">
      <w:pPr>
        <w:shd w:fill="ffffff" w:val="clear"/>
        <w:spacing w:after="180" w:befor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#1 Questions</w:t>
      </w:r>
    </w:p>
    <w:p w:rsidR="00000000" w:rsidDel="00000000" w:rsidP="00000000" w:rsidRDefault="00000000" w:rsidRPr="00000000" w14:paraId="000005DD">
      <w:pPr>
        <w:numPr>
          <w:ilvl w:val="0"/>
          <w:numId w:val="7"/>
        </w:numPr>
        <w:shd w:fill="ffffff" w:val="clear"/>
        <w:spacing w:after="0" w:afterAutospacing="0" w:before="1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at the Canadian demographic, what do the statistics tell us about Canadians’ health and fitness?</w:t>
      </w:r>
    </w:p>
    <w:p w:rsidR="00000000" w:rsidDel="00000000" w:rsidP="00000000" w:rsidRDefault="00000000" w:rsidRPr="00000000" w14:paraId="000005DE">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common misconceptions about physical activity? How might we rephrase those?</w:t>
      </w:r>
    </w:p>
    <w:p w:rsidR="00000000" w:rsidDel="00000000" w:rsidP="00000000" w:rsidRDefault="00000000" w:rsidRPr="00000000" w14:paraId="000005DF">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24-Hour Movement Guidelines?</w:t>
      </w:r>
    </w:p>
    <w:p w:rsidR="00000000" w:rsidDel="00000000" w:rsidP="00000000" w:rsidRDefault="00000000" w:rsidRPr="00000000" w14:paraId="000005E0">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changes to the 24-Hour Movement Guidelines have been made? Why?</w:t>
      </w:r>
    </w:p>
    <w:p w:rsidR="00000000" w:rsidDel="00000000" w:rsidP="00000000" w:rsidRDefault="00000000" w:rsidRPr="00000000" w14:paraId="000005E1">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difference between “Evidence-Informed Practice” and “Evidence-Based Practice”?</w:t>
      </w:r>
    </w:p>
    <w:p w:rsidR="00000000" w:rsidDel="00000000" w:rsidP="00000000" w:rsidRDefault="00000000" w:rsidRPr="00000000" w14:paraId="000005E2">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4 Pillars of Evidence-Informed Practice? / Define the evidence-informed practice model.</w:t>
      </w:r>
    </w:p>
    <w:p w:rsidR="00000000" w:rsidDel="00000000" w:rsidP="00000000" w:rsidRDefault="00000000" w:rsidRPr="00000000" w14:paraId="000005E3">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aside from the actual intervention itself is important to consider when prescribing exercise?</w:t>
      </w:r>
    </w:p>
    <w:p w:rsidR="00000000" w:rsidDel="00000000" w:rsidP="00000000" w:rsidRDefault="00000000" w:rsidRPr="00000000" w14:paraId="000005E4">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Stages of Motivation (also called the Transtheoretical Model)? What should this model be used for? Motivational interviewing is used for individuals in which stage(s)?</w:t>
      </w:r>
    </w:p>
    <w:p w:rsidR="00000000" w:rsidDel="00000000" w:rsidP="00000000" w:rsidRDefault="00000000" w:rsidRPr="00000000" w14:paraId="000005E5">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Motivational Interviewing?</w:t>
      </w:r>
    </w:p>
    <w:p w:rsidR="00000000" w:rsidDel="00000000" w:rsidP="00000000" w:rsidRDefault="00000000" w:rsidRPr="00000000" w14:paraId="000005E6">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difference between Sustain Talk and Change Talk?</w:t>
      </w:r>
    </w:p>
    <w:p w:rsidR="00000000" w:rsidDel="00000000" w:rsidP="00000000" w:rsidRDefault="00000000" w:rsidRPr="00000000" w14:paraId="000005E7">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difference between Preparatory Change Talk and Mobilizing Change Talk? Use the acronyms.</w:t>
      </w:r>
    </w:p>
    <w:p w:rsidR="00000000" w:rsidDel="00000000" w:rsidP="00000000" w:rsidRDefault="00000000" w:rsidRPr="00000000" w14:paraId="000005E8">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“Spirit of MI”? Use the acronym.</w:t>
      </w:r>
    </w:p>
    <w:p w:rsidR="00000000" w:rsidDel="00000000" w:rsidP="00000000" w:rsidRDefault="00000000" w:rsidRPr="00000000" w14:paraId="000005E9">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Fundamental Processes of MI?</w:t>
      </w:r>
    </w:p>
    <w:p w:rsidR="00000000" w:rsidDel="00000000" w:rsidP="00000000" w:rsidRDefault="00000000" w:rsidRPr="00000000" w14:paraId="000005EA">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Intention-Behaviour Gap? How prevalent is this issue?</w:t>
      </w:r>
    </w:p>
    <w:p w:rsidR="00000000" w:rsidDel="00000000" w:rsidP="00000000" w:rsidRDefault="00000000" w:rsidRPr="00000000" w14:paraId="000005EB">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behavior change model targets the Intention-Behaviour gap?</w:t>
      </w:r>
    </w:p>
    <w:p w:rsidR="00000000" w:rsidDel="00000000" w:rsidP="00000000" w:rsidRDefault="00000000" w:rsidRPr="00000000" w14:paraId="000005EC">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SMART goal setting?</w:t>
      </w:r>
    </w:p>
    <w:p w:rsidR="00000000" w:rsidDel="00000000" w:rsidP="00000000" w:rsidRDefault="00000000" w:rsidRPr="00000000" w14:paraId="000005ED">
      <w:pPr>
        <w:numPr>
          <w:ilvl w:val="0"/>
          <w:numId w:val="7"/>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Brief Action Planning entail?</w:t>
      </w:r>
    </w:p>
    <w:p w:rsidR="00000000" w:rsidDel="00000000" w:rsidP="00000000" w:rsidRDefault="00000000" w:rsidRPr="00000000" w14:paraId="000005EE">
      <w:pPr>
        <w:numPr>
          <w:ilvl w:val="0"/>
          <w:numId w:val="7"/>
        </w:numPr>
        <w:shd w:fill="ffffff" w:val="clear"/>
        <w:spacing w:after="18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 the key aspects of clearing someone for exercise </w:t>
      </w:r>
    </w:p>
    <w:p w:rsidR="00000000" w:rsidDel="00000000" w:rsidP="00000000" w:rsidRDefault="00000000" w:rsidRPr="00000000" w14:paraId="000005EF">
      <w:pPr>
        <w:shd w:fill="ffffff" w:val="clear"/>
        <w:spacing w:after="180" w:before="1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F0">
      <w:pPr>
        <w:shd w:fill="ffffff" w:val="clear"/>
        <w:spacing w:after="180" w:befor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#2 Questions:</w:t>
      </w:r>
    </w:p>
    <w:p w:rsidR="00000000" w:rsidDel="00000000" w:rsidP="00000000" w:rsidRDefault="00000000" w:rsidRPr="00000000" w14:paraId="000005F1">
      <w:pPr>
        <w:numPr>
          <w:ilvl w:val="0"/>
          <w:numId w:val="44"/>
        </w:numPr>
        <w:shd w:fill="ffffff" w:val="clear"/>
        <w:spacing w:after="0" w:afterAutospacing="0" w:before="1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can administer pre-exercise evaluations? Use EIP to explain your answer.</w:t>
      </w:r>
    </w:p>
    <w:p w:rsidR="00000000" w:rsidDel="00000000" w:rsidP="00000000" w:rsidRDefault="00000000" w:rsidRPr="00000000" w14:paraId="000005F2">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Cardiorespiratory Fitness (CRF)?</w:t>
      </w:r>
    </w:p>
    <w:p w:rsidR="00000000" w:rsidDel="00000000" w:rsidP="00000000" w:rsidRDefault="00000000" w:rsidRPr="00000000" w14:paraId="000005F3">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different types of Maximal or Near Maximal Cardiorespiratory Fitness (CRF) assessments.</w:t>
      </w:r>
    </w:p>
    <w:p w:rsidR="00000000" w:rsidDel="00000000" w:rsidP="00000000" w:rsidRDefault="00000000" w:rsidRPr="00000000" w14:paraId="000005F4">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different types of Submaximal Cardiorespiratory Fitness (CRF) assessments.</w:t>
      </w:r>
    </w:p>
    <w:p w:rsidR="00000000" w:rsidDel="00000000" w:rsidP="00000000" w:rsidRDefault="00000000" w:rsidRPr="00000000" w14:paraId="000005F5">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the advantages and disadvantages of different assessments and use EIP to select an appropriate Ax method.</w:t>
      </w:r>
    </w:p>
    <w:p w:rsidR="00000000" w:rsidDel="00000000" w:rsidP="00000000" w:rsidRDefault="00000000" w:rsidRPr="00000000" w14:paraId="000005F6">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do you use a submaximal test and when do you use a maximal test?</w:t>
      </w:r>
    </w:p>
    <w:p w:rsidR="00000000" w:rsidDel="00000000" w:rsidP="00000000" w:rsidRDefault="00000000" w:rsidRPr="00000000" w14:paraId="000005F7">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we always assess client weight and body composition?</w:t>
      </w:r>
    </w:p>
    <w:p w:rsidR="00000000" w:rsidDel="00000000" w:rsidP="00000000" w:rsidRDefault="00000000" w:rsidRPr="00000000" w14:paraId="000005F8">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obesity, weight bias, stigma, body composition and sarcopenia.</w:t>
      </w:r>
    </w:p>
    <w:p w:rsidR="00000000" w:rsidDel="00000000" w:rsidP="00000000" w:rsidRDefault="00000000" w:rsidRPr="00000000" w14:paraId="000005F9">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more important for health? Aerobic fitness or strength training? Or both?</w:t>
      </w:r>
    </w:p>
    <w:p w:rsidR="00000000" w:rsidDel="00000000" w:rsidP="00000000" w:rsidRDefault="00000000" w:rsidRPr="00000000" w14:paraId="000005FA">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muscular fitness?</w:t>
      </w:r>
    </w:p>
    <w:p w:rsidR="00000000" w:rsidDel="00000000" w:rsidP="00000000" w:rsidRDefault="00000000" w:rsidRPr="00000000" w14:paraId="000005FB">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pick the appropriate modality for strength training?</w:t>
      </w:r>
    </w:p>
    <w:p w:rsidR="00000000" w:rsidDel="00000000" w:rsidP="00000000" w:rsidRDefault="00000000" w:rsidRPr="00000000" w14:paraId="000005FC">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muscular strength, muscular endurance, muscular power, static strength, and dynamic strength.</w:t>
      </w:r>
    </w:p>
    <w:p w:rsidR="00000000" w:rsidDel="00000000" w:rsidP="00000000" w:rsidRDefault="00000000" w:rsidRPr="00000000" w14:paraId="000005FD">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1RM test? Is it used for prescription? What are the general principles?</w:t>
      </w:r>
    </w:p>
    <w:p w:rsidR="00000000" w:rsidDel="00000000" w:rsidP="00000000" w:rsidRDefault="00000000" w:rsidRPr="00000000" w14:paraId="000005FE">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of the sources of error when conducting 1RM tests?</w:t>
      </w:r>
    </w:p>
    <w:p w:rsidR="00000000" w:rsidDel="00000000" w:rsidP="00000000" w:rsidRDefault="00000000" w:rsidRPr="00000000" w14:paraId="000005FF">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aspect of muscular fitness is most important to older adults? Why?</w:t>
      </w:r>
    </w:p>
    <w:p w:rsidR="00000000" w:rsidDel="00000000" w:rsidP="00000000" w:rsidRDefault="00000000" w:rsidRPr="00000000" w14:paraId="00000600">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measures of flexibility do we use?</w:t>
      </w:r>
    </w:p>
    <w:p w:rsidR="00000000" w:rsidDel="00000000" w:rsidP="00000000" w:rsidRDefault="00000000" w:rsidRPr="00000000" w14:paraId="00000601">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should you NOT assess ROM? (contraindications to ROM)</w:t>
      </w:r>
    </w:p>
    <w:p w:rsidR="00000000" w:rsidDel="00000000" w:rsidP="00000000" w:rsidRDefault="00000000" w:rsidRPr="00000000" w14:paraId="00000602">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Principles of Training?</w:t>
      </w:r>
    </w:p>
    <w:p w:rsidR="00000000" w:rsidDel="00000000" w:rsidP="00000000" w:rsidRDefault="00000000" w:rsidRPr="00000000" w14:paraId="00000603">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FITT-VP?</w:t>
      </w:r>
    </w:p>
    <w:p w:rsidR="00000000" w:rsidDel="00000000" w:rsidP="00000000" w:rsidRDefault="00000000" w:rsidRPr="00000000" w14:paraId="00000604">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should a warm-up consist of?</w:t>
      </w:r>
    </w:p>
    <w:p w:rsidR="00000000" w:rsidDel="00000000" w:rsidP="00000000" w:rsidRDefault="00000000" w:rsidRPr="00000000" w14:paraId="00000605">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administer a HR assessment?</w:t>
      </w:r>
    </w:p>
    <w:p w:rsidR="00000000" w:rsidDel="00000000" w:rsidP="00000000" w:rsidRDefault="00000000" w:rsidRPr="00000000" w14:paraId="00000606">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rating of perceived exertion? </w:t>
      </w:r>
    </w:p>
    <w:p w:rsidR="00000000" w:rsidDel="00000000" w:rsidP="00000000" w:rsidRDefault="00000000" w:rsidRPr="00000000" w14:paraId="00000607">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target strength/power/endurance/hypertrophy with varying rep ranges?</w:t>
      </w:r>
    </w:p>
    <w:p w:rsidR="00000000" w:rsidDel="00000000" w:rsidP="00000000" w:rsidRDefault="00000000" w:rsidRPr="00000000" w14:paraId="00000608">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use to prescribe instead of %1RM?</w:t>
      </w:r>
    </w:p>
    <w:p w:rsidR="00000000" w:rsidDel="00000000" w:rsidP="00000000" w:rsidRDefault="00000000" w:rsidRPr="00000000" w14:paraId="00000609">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Time Under Tension?</w:t>
      </w:r>
    </w:p>
    <w:p w:rsidR="00000000" w:rsidDel="00000000" w:rsidP="00000000" w:rsidRDefault="00000000" w:rsidRPr="00000000" w14:paraId="0000060A">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we do a Cool-Down?</w:t>
      </w:r>
    </w:p>
    <w:p w:rsidR="00000000" w:rsidDel="00000000" w:rsidP="00000000" w:rsidRDefault="00000000" w:rsidRPr="00000000" w14:paraId="0000060B">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someone is starting a program, how would you typically program for them?</w:t>
      </w:r>
    </w:p>
    <w:p w:rsidR="00000000" w:rsidDel="00000000" w:rsidP="00000000" w:rsidRDefault="00000000" w:rsidRPr="00000000" w14:paraId="0000060C">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periodization and programming?</w:t>
      </w:r>
    </w:p>
    <w:p w:rsidR="00000000" w:rsidDel="00000000" w:rsidP="00000000" w:rsidRDefault="00000000" w:rsidRPr="00000000" w14:paraId="0000060D">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General Adaptation Syndrome (GAS)?</w:t>
      </w:r>
    </w:p>
    <w:p w:rsidR="00000000" w:rsidDel="00000000" w:rsidP="00000000" w:rsidRDefault="00000000" w:rsidRPr="00000000" w14:paraId="0000060E">
      <w:pPr>
        <w:numPr>
          <w:ilvl w:val="0"/>
          <w:numId w:val="44"/>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we use periodization?</w:t>
      </w:r>
    </w:p>
    <w:p w:rsidR="00000000" w:rsidDel="00000000" w:rsidP="00000000" w:rsidRDefault="00000000" w:rsidRPr="00000000" w14:paraId="0000060F">
      <w:pPr>
        <w:numPr>
          <w:ilvl w:val="0"/>
          <w:numId w:val="44"/>
        </w:numPr>
        <w:shd w:fill="ffffff" w:val="clear"/>
        <w:spacing w:after="18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7 Strength Training Programming Variables?</w:t>
      </w:r>
    </w:p>
    <w:p w:rsidR="00000000" w:rsidDel="00000000" w:rsidP="00000000" w:rsidRDefault="00000000" w:rsidRPr="00000000" w14:paraId="00000610">
      <w:pPr>
        <w:shd w:fill="ffffff" w:val="clea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1">
      <w:pPr>
        <w:shd w:fill="ffffff" w:val="clear"/>
        <w:spacing w:after="180" w:befor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3 Questions:</w:t>
      </w:r>
    </w:p>
    <w:p w:rsidR="00000000" w:rsidDel="00000000" w:rsidP="00000000" w:rsidRDefault="00000000" w:rsidRPr="00000000" w14:paraId="00000612">
      <w:pPr>
        <w:numPr>
          <w:ilvl w:val="0"/>
          <w:numId w:val="25"/>
        </w:numPr>
        <w:shd w:fill="ffffff" w:val="clear"/>
        <w:spacing w:after="0" w:afterAutospacing="0" w:before="1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in a SCI?</w:t>
      </w:r>
    </w:p>
    <w:p w:rsidR="00000000" w:rsidDel="00000000" w:rsidP="00000000" w:rsidRDefault="00000000" w:rsidRPr="00000000" w14:paraId="00000613">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classify SCIs?</w:t>
      </w:r>
    </w:p>
    <w:p w:rsidR="00000000" w:rsidDel="00000000" w:rsidP="00000000" w:rsidRDefault="00000000" w:rsidRPr="00000000" w14:paraId="00000614">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grade motor function?</w:t>
      </w:r>
    </w:p>
    <w:p w:rsidR="00000000" w:rsidDel="00000000" w:rsidP="00000000" w:rsidRDefault="00000000" w:rsidRPr="00000000" w14:paraId="00000615">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considerations for prescribing exercise for individuals with SCI</w:t>
      </w:r>
    </w:p>
    <w:p w:rsidR="00000000" w:rsidDel="00000000" w:rsidP="00000000" w:rsidRDefault="00000000" w:rsidRPr="00000000" w14:paraId="00000616">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differences in the principles of exercise prescription for those with SCI versus able-bodied prescriptions?</w:t>
      </w:r>
    </w:p>
    <w:p w:rsidR="00000000" w:rsidDel="00000000" w:rsidP="00000000" w:rsidRDefault="00000000" w:rsidRPr="00000000" w14:paraId="00000617">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modality would you use to assess CRF for someone with stroke (hemiplegia)?</w:t>
      </w:r>
    </w:p>
    <w:p w:rsidR="00000000" w:rsidDel="00000000" w:rsidP="00000000" w:rsidRDefault="00000000" w:rsidRPr="00000000" w14:paraId="00000618">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exercise testing considerations for clients with SCI.</w:t>
      </w:r>
    </w:p>
    <w:p w:rsidR="00000000" w:rsidDel="00000000" w:rsidP="00000000" w:rsidRDefault="00000000" w:rsidRPr="00000000" w14:paraId="00000619">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bodily cues should we use/not use when describing PA intensity for someone with SCI?</w:t>
      </w:r>
    </w:p>
    <w:p w:rsidR="00000000" w:rsidDel="00000000" w:rsidP="00000000" w:rsidRDefault="00000000" w:rsidRPr="00000000" w14:paraId="0000061A">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two people both have a T9 incomplete injury, will their injury experience be the same? </w:t>
      </w:r>
    </w:p>
    <w:p w:rsidR="00000000" w:rsidDel="00000000" w:rsidP="00000000" w:rsidRDefault="00000000" w:rsidRPr="00000000" w14:paraId="0000061B">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FES? What is it used for? Who should use FES? How long do the benefits of FES last?</w:t>
      </w:r>
    </w:p>
    <w:p w:rsidR="00000000" w:rsidDel="00000000" w:rsidP="00000000" w:rsidRDefault="00000000" w:rsidRPr="00000000" w14:paraId="0000061C">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physical activity important for older adults?</w:t>
      </w:r>
    </w:p>
    <w:p w:rsidR="00000000" w:rsidDel="00000000" w:rsidP="00000000" w:rsidRDefault="00000000" w:rsidRPr="00000000" w14:paraId="0000061D">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define “Older Adults”?</w:t>
      </w:r>
    </w:p>
    <w:p w:rsidR="00000000" w:rsidDel="00000000" w:rsidP="00000000" w:rsidRDefault="00000000" w:rsidRPr="00000000" w14:paraId="0000061E">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health benefits to resistance training may be important to my client?</w:t>
      </w:r>
    </w:p>
    <w:p w:rsidR="00000000" w:rsidDel="00000000" w:rsidP="00000000" w:rsidRDefault="00000000" w:rsidRPr="00000000" w14:paraId="0000061F">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what happens to muscle strength as we age.</w:t>
      </w:r>
    </w:p>
    <w:p w:rsidR="00000000" w:rsidDel="00000000" w:rsidP="00000000" w:rsidRDefault="00000000" w:rsidRPr="00000000" w14:paraId="00000620">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rates of PA among older adults?</w:t>
      </w:r>
    </w:p>
    <w:p w:rsidR="00000000" w:rsidDel="00000000" w:rsidP="00000000" w:rsidRDefault="00000000" w:rsidRPr="00000000" w14:paraId="00000621">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what we typically see happen to physiologic and health-related variables as people age.</w:t>
      </w:r>
    </w:p>
    <w:p w:rsidR="00000000" w:rsidDel="00000000" w:rsidP="00000000" w:rsidRDefault="00000000" w:rsidRPr="00000000" w14:paraId="00000622">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we use to assess functional status in older adults?</w:t>
      </w:r>
    </w:p>
    <w:p w:rsidR="00000000" w:rsidDel="00000000" w:rsidP="00000000" w:rsidRDefault="00000000" w:rsidRPr="00000000" w14:paraId="00000623">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FITT recommendations for older adults?</w:t>
      </w:r>
    </w:p>
    <w:p w:rsidR="00000000" w:rsidDel="00000000" w:rsidP="00000000" w:rsidRDefault="00000000" w:rsidRPr="00000000" w14:paraId="00000624">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do to help prevent falls?</w:t>
      </w:r>
    </w:p>
    <w:p w:rsidR="00000000" w:rsidDel="00000000" w:rsidP="00000000" w:rsidRDefault="00000000" w:rsidRPr="00000000" w14:paraId="00000625">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difference between Alzheimer’s Disease and Dementia?</w:t>
      </w:r>
    </w:p>
    <w:p w:rsidR="00000000" w:rsidDel="00000000" w:rsidP="00000000" w:rsidRDefault="00000000" w:rsidRPr="00000000" w14:paraId="00000626">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pathology of Alzheimer’s (AD).</w:t>
      </w:r>
    </w:p>
    <w:p w:rsidR="00000000" w:rsidDel="00000000" w:rsidP="00000000" w:rsidRDefault="00000000" w:rsidRPr="00000000" w14:paraId="00000627">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ATN….V Model.</w:t>
      </w:r>
    </w:p>
    <w:p w:rsidR="00000000" w:rsidDel="00000000" w:rsidP="00000000" w:rsidRDefault="00000000" w:rsidRPr="00000000" w14:paraId="00000628">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stages of Alzheimer’s Disease.</w:t>
      </w:r>
    </w:p>
    <w:p w:rsidR="00000000" w:rsidDel="00000000" w:rsidP="00000000" w:rsidRDefault="00000000" w:rsidRPr="00000000" w14:paraId="00000629">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have we shifted away from focusing on when individuals are diagnosed with dementia/AD in research settings?</w:t>
      </w:r>
    </w:p>
    <w:p w:rsidR="00000000" w:rsidDel="00000000" w:rsidP="00000000" w:rsidRDefault="00000000" w:rsidRPr="00000000" w14:paraId="0000062A">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mobility and cognition interact (“the intersection”)? What does this test allow us to do/w</w:t>
      </w:r>
    </w:p>
    <w:p w:rsidR="00000000" w:rsidDel="00000000" w:rsidP="00000000" w:rsidRDefault="00000000" w:rsidRPr="00000000" w14:paraId="0000062B">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linea alba? The Distasis Recti?</w:t>
      </w:r>
    </w:p>
    <w:p w:rsidR="00000000" w:rsidDel="00000000" w:rsidP="00000000" w:rsidRDefault="00000000" w:rsidRPr="00000000" w14:paraId="0000062C">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incisions are made in a C-section?</w:t>
      </w:r>
    </w:p>
    <w:p w:rsidR="00000000" w:rsidDel="00000000" w:rsidP="00000000" w:rsidRDefault="00000000" w:rsidRPr="00000000" w14:paraId="0000062D">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women return to work 6 weeks after birth in the US? Is this enough time?</w:t>
      </w:r>
    </w:p>
    <w:p w:rsidR="00000000" w:rsidDel="00000000" w:rsidP="00000000" w:rsidRDefault="00000000" w:rsidRPr="00000000" w14:paraId="0000062E">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tearing that can occur from vaginal births. </w:t>
      </w:r>
    </w:p>
    <w:p w:rsidR="00000000" w:rsidDel="00000000" w:rsidP="00000000" w:rsidRDefault="00000000" w:rsidRPr="00000000" w14:paraId="0000062F">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pelvic organ prolapse? Name the types of pelvic organ prolapse that can occur. </w:t>
      </w:r>
    </w:p>
    <w:p w:rsidR="00000000" w:rsidDel="00000000" w:rsidP="00000000" w:rsidRDefault="00000000" w:rsidRPr="00000000" w14:paraId="00000630">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arthritis?</w:t>
      </w:r>
    </w:p>
    <w:p w:rsidR="00000000" w:rsidDel="00000000" w:rsidP="00000000" w:rsidRDefault="00000000" w:rsidRPr="00000000" w14:paraId="00000631">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treat arthritis?</w:t>
      </w:r>
    </w:p>
    <w:p w:rsidR="00000000" w:rsidDel="00000000" w:rsidP="00000000" w:rsidRDefault="00000000" w:rsidRPr="00000000" w14:paraId="00000632">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osteoarthritis? What </w:t>
      </w:r>
      <w:r w:rsidDel="00000000" w:rsidR="00000000" w:rsidRPr="00000000">
        <w:rPr>
          <w:rFonts w:ascii="Times New Roman" w:cs="Times New Roman" w:eastAsia="Times New Roman" w:hAnsi="Times New Roman"/>
          <w:sz w:val="24"/>
          <w:szCs w:val="24"/>
          <w:rtl w:val="0"/>
        </w:rPr>
        <w:t xml:space="preserve">is the pathophysiology</w:t>
      </w:r>
      <w:r w:rsidDel="00000000" w:rsidR="00000000" w:rsidRPr="00000000">
        <w:rPr>
          <w:rFonts w:ascii="Times New Roman" w:cs="Times New Roman" w:eastAsia="Times New Roman" w:hAnsi="Times New Roman"/>
          <w:sz w:val="24"/>
          <w:szCs w:val="24"/>
          <w:rtl w:val="0"/>
        </w:rPr>
        <w:t xml:space="preserve">? What are the risk factors for OA?</w:t>
      </w:r>
    </w:p>
    <w:p w:rsidR="00000000" w:rsidDel="00000000" w:rsidP="00000000" w:rsidRDefault="00000000" w:rsidRPr="00000000" w14:paraId="00000633">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exercise considerations for people with OA.</w:t>
      </w:r>
    </w:p>
    <w:p w:rsidR="00000000" w:rsidDel="00000000" w:rsidP="00000000" w:rsidRDefault="00000000" w:rsidRPr="00000000" w14:paraId="00000634">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Rheumatoid Arthritis? What </w:t>
      </w:r>
      <w:r w:rsidDel="00000000" w:rsidR="00000000" w:rsidRPr="00000000">
        <w:rPr>
          <w:rFonts w:ascii="Times New Roman" w:cs="Times New Roman" w:eastAsia="Times New Roman" w:hAnsi="Times New Roman"/>
          <w:sz w:val="24"/>
          <w:szCs w:val="24"/>
          <w:rtl w:val="0"/>
        </w:rPr>
        <w:t xml:space="preserve">is the pathophysiology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635">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of the biggest barriers to exercise among people with arthritis? How would you address those barriers? Prescription considerations for people with arthritis.</w:t>
      </w:r>
    </w:p>
    <w:p w:rsidR="00000000" w:rsidDel="00000000" w:rsidP="00000000" w:rsidRDefault="00000000" w:rsidRPr="00000000" w14:paraId="00000636">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employ exercise testing in the arthritic population?</w:t>
      </w:r>
    </w:p>
    <w:p w:rsidR="00000000" w:rsidDel="00000000" w:rsidP="00000000" w:rsidRDefault="00000000" w:rsidRPr="00000000" w14:paraId="00000637">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components of an Injury Prevention Program?</w:t>
      </w:r>
    </w:p>
    <w:p w:rsidR="00000000" w:rsidDel="00000000" w:rsidP="00000000" w:rsidRDefault="00000000" w:rsidRPr="00000000" w14:paraId="00000638">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evidence-based exercise programs for people with arthritis.</w:t>
      </w:r>
    </w:p>
    <w:p w:rsidR="00000000" w:rsidDel="00000000" w:rsidP="00000000" w:rsidRDefault="00000000" w:rsidRPr="00000000" w14:paraId="00000639">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RAMP principles?</w:t>
      </w:r>
    </w:p>
    <w:p w:rsidR="00000000" w:rsidDel="00000000" w:rsidP="00000000" w:rsidRDefault="00000000" w:rsidRPr="00000000" w14:paraId="0000063A">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should we research when doing our homework on an unfamiliar disease or disability?</w:t>
      </w:r>
    </w:p>
    <w:p w:rsidR="00000000" w:rsidDel="00000000" w:rsidP="00000000" w:rsidRDefault="00000000" w:rsidRPr="00000000" w14:paraId="0000063B">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things we should be mindful of when considering a patient with Diabetes?</w:t>
      </w:r>
    </w:p>
    <w:p w:rsidR="00000000" w:rsidDel="00000000" w:rsidP="00000000" w:rsidRDefault="00000000" w:rsidRPr="00000000" w14:paraId="0000063C">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Diabetes?</w:t>
      </w:r>
    </w:p>
    <w:p w:rsidR="00000000" w:rsidDel="00000000" w:rsidP="00000000" w:rsidRDefault="00000000" w:rsidRPr="00000000" w14:paraId="0000063D">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signs and symptoms of Diabetes?</w:t>
      </w:r>
    </w:p>
    <w:p w:rsidR="00000000" w:rsidDel="00000000" w:rsidP="00000000" w:rsidRDefault="00000000" w:rsidRPr="00000000" w14:paraId="0000063E">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the 4 types of Diabetes.</w:t>
      </w:r>
    </w:p>
    <w:p w:rsidR="00000000" w:rsidDel="00000000" w:rsidP="00000000" w:rsidRDefault="00000000" w:rsidRPr="00000000" w14:paraId="0000063F">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pre diabetes stage of diabetes.</w:t>
      </w:r>
    </w:p>
    <w:p w:rsidR="00000000" w:rsidDel="00000000" w:rsidP="00000000" w:rsidRDefault="00000000" w:rsidRPr="00000000" w14:paraId="00000640">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benefits of regular exercise in those with Diabetes?</w:t>
      </w:r>
    </w:p>
    <w:p w:rsidR="00000000" w:rsidDel="00000000" w:rsidP="00000000" w:rsidRDefault="00000000" w:rsidRPr="00000000" w14:paraId="00000641">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contraction induced glucose uptake.</w:t>
      </w:r>
    </w:p>
    <w:p w:rsidR="00000000" w:rsidDel="00000000" w:rsidP="00000000" w:rsidRDefault="00000000" w:rsidRPr="00000000" w14:paraId="00000642">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 testing considerations for individuals with diabetes.</w:t>
      </w:r>
    </w:p>
    <w:p w:rsidR="00000000" w:rsidDel="00000000" w:rsidP="00000000" w:rsidRDefault="00000000" w:rsidRPr="00000000" w14:paraId="00000643">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2 biggest concerns we have as exercise professionals when working with someone with diabetes?</w:t>
      </w:r>
    </w:p>
    <w:p w:rsidR="00000000" w:rsidDel="00000000" w:rsidP="00000000" w:rsidRDefault="00000000" w:rsidRPr="00000000" w14:paraId="00000644">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common types of cardiovascular disease (CVD).</w:t>
      </w:r>
    </w:p>
    <w:p w:rsidR="00000000" w:rsidDel="00000000" w:rsidP="00000000" w:rsidRDefault="00000000" w:rsidRPr="00000000" w14:paraId="00000645">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heart failure (HF)? What exercise training considerations are there for this population?</w:t>
      </w:r>
    </w:p>
    <w:p w:rsidR="00000000" w:rsidDel="00000000" w:rsidP="00000000" w:rsidRDefault="00000000" w:rsidRPr="00000000" w14:paraId="00000646">
      <w:pPr>
        <w:numPr>
          <w:ilvl w:val="0"/>
          <w:numId w:val="25"/>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some procedures or medical devices that may be associated with individuals with CVD across a number of different populations.</w:t>
      </w:r>
    </w:p>
    <w:p w:rsidR="00000000" w:rsidDel="00000000" w:rsidP="00000000" w:rsidRDefault="00000000" w:rsidRPr="00000000" w14:paraId="00000647">
      <w:pPr>
        <w:numPr>
          <w:ilvl w:val="0"/>
          <w:numId w:val="25"/>
        </w:numPr>
        <w:shd w:fill="ffffff" w:val="clear"/>
        <w:spacing w:after="18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general considerations for those with CVD?</w:t>
      </w:r>
    </w:p>
    <w:p w:rsidR="00000000" w:rsidDel="00000000" w:rsidP="00000000" w:rsidRDefault="00000000" w:rsidRPr="00000000" w14:paraId="00000648">
      <w:pPr>
        <w:pStyle w:val="Heading2"/>
        <w:shd w:fill="ffffff" w:val="clear"/>
        <w:spacing w:after="180" w:before="180" w:lineRule="auto"/>
        <w:rPr/>
      </w:pPr>
      <w:bookmarkStart w:colFirst="0" w:colLast="0" w:name="_nlhzrlet5hxb" w:id="20"/>
      <w:bookmarkEnd w:id="20"/>
      <w:r w:rsidDel="00000000" w:rsidR="00000000" w:rsidRPr="00000000">
        <w:rPr>
          <w:rtl w:val="0"/>
        </w:rPr>
      </w:r>
    </w:p>
    <w:p w:rsidR="00000000" w:rsidDel="00000000" w:rsidP="00000000" w:rsidRDefault="00000000" w:rsidRPr="00000000" w14:paraId="00000649">
      <w:pPr>
        <w:pStyle w:val="Heading2"/>
        <w:shd w:fill="ffffff" w:val="clear"/>
        <w:spacing w:after="180" w:before="180" w:lineRule="auto"/>
        <w:rPr/>
      </w:pPr>
      <w:bookmarkStart w:colFirst="0" w:colLast="0" w:name="_uya5mez2l9z5" w:id="21"/>
      <w:bookmarkEnd w:id="21"/>
      <w:r w:rsidDel="00000000" w:rsidR="00000000" w:rsidRPr="00000000">
        <w:rPr>
          <w:rtl w:val="0"/>
        </w:rPr>
      </w:r>
    </w:p>
    <w:p w:rsidR="00000000" w:rsidDel="00000000" w:rsidP="00000000" w:rsidRDefault="00000000" w:rsidRPr="00000000" w14:paraId="0000064A">
      <w:pPr>
        <w:pStyle w:val="Heading2"/>
        <w:shd w:fill="ffffff" w:val="clear"/>
        <w:spacing w:after="180" w:before="180" w:lineRule="auto"/>
        <w:rPr/>
      </w:pPr>
      <w:bookmarkStart w:colFirst="0" w:colLast="0" w:name="_f819rbw176ww" w:id="22"/>
      <w:bookmarkEnd w:id="22"/>
      <w:r w:rsidDel="00000000" w:rsidR="00000000" w:rsidRPr="00000000">
        <w:rPr>
          <w:rtl w:val="0"/>
        </w:rPr>
      </w:r>
    </w:p>
    <w:p w:rsidR="00000000" w:rsidDel="00000000" w:rsidP="00000000" w:rsidRDefault="00000000" w:rsidRPr="00000000" w14:paraId="0000064B">
      <w:pPr>
        <w:pStyle w:val="Heading2"/>
        <w:shd w:fill="ffffff" w:val="clear"/>
        <w:spacing w:after="180" w:before="180" w:lineRule="auto"/>
        <w:rPr/>
      </w:pPr>
      <w:bookmarkStart w:colFirst="0" w:colLast="0" w:name="_k4952rxf6k7i" w:id="23"/>
      <w:bookmarkEnd w:id="23"/>
      <w:r w:rsidDel="00000000" w:rsidR="00000000" w:rsidRPr="00000000">
        <w:rPr>
          <w:rtl w:val="0"/>
        </w:rPr>
      </w:r>
    </w:p>
    <w:p w:rsidR="00000000" w:rsidDel="00000000" w:rsidP="00000000" w:rsidRDefault="00000000" w:rsidRPr="00000000" w14:paraId="0000064C">
      <w:pPr>
        <w:pStyle w:val="Heading2"/>
        <w:shd w:fill="ffffff" w:val="clear"/>
        <w:spacing w:after="180" w:before="180" w:lineRule="auto"/>
        <w:rPr/>
      </w:pPr>
      <w:bookmarkStart w:colFirst="0" w:colLast="0" w:name="_961ekibwg8sx" w:id="24"/>
      <w:bookmarkEnd w:id="24"/>
      <w:r w:rsidDel="00000000" w:rsidR="00000000" w:rsidRPr="00000000">
        <w:rPr>
          <w:rtl w:val="0"/>
        </w:rPr>
        <w:t xml:space="preserve">KIN 335</w:t>
      </w:r>
    </w:p>
    <w:p w:rsidR="00000000" w:rsidDel="00000000" w:rsidP="00000000" w:rsidRDefault="00000000" w:rsidRPr="00000000" w14:paraId="000006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Midterm - MC</w:t>
      </w:r>
      <w:r w:rsidDel="00000000" w:rsidR="00000000" w:rsidRPr="00000000">
        <w:rPr>
          <w:rtl w:val="0"/>
        </w:rPr>
      </w:r>
    </w:p>
    <w:p w:rsidR="00000000" w:rsidDel="00000000" w:rsidP="00000000" w:rsidRDefault="00000000" w:rsidRPr="00000000" w14:paraId="0000064E">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substrate possesses the most potential energy?</w:t>
      </w:r>
    </w:p>
    <w:p w:rsidR="00000000" w:rsidDel="00000000" w:rsidP="00000000" w:rsidRDefault="00000000" w:rsidRPr="00000000" w14:paraId="0000064F">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Glucose</w:t>
      </w:r>
    </w:p>
    <w:p w:rsidR="00000000" w:rsidDel="00000000" w:rsidP="00000000" w:rsidRDefault="00000000" w:rsidRPr="00000000" w14:paraId="00000650">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Glycerol</w:t>
      </w:r>
    </w:p>
    <w:p w:rsidR="00000000" w:rsidDel="00000000" w:rsidP="00000000" w:rsidRDefault="00000000" w:rsidRPr="00000000" w14:paraId="00000651">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Amino acids</w:t>
      </w:r>
    </w:p>
    <w:p w:rsidR="00000000" w:rsidDel="00000000" w:rsidP="00000000" w:rsidRDefault="00000000" w:rsidRPr="00000000" w14:paraId="00000652">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Fatty acids</w:t>
      </w:r>
    </w:p>
    <w:p w:rsidR="00000000" w:rsidDel="00000000" w:rsidP="00000000" w:rsidRDefault="00000000" w:rsidRPr="00000000" w14:paraId="00000653">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anaerobic system changes occur with training:</w:t>
      </w:r>
    </w:p>
    <w:p w:rsidR="00000000" w:rsidDel="00000000" w:rsidP="00000000" w:rsidRDefault="00000000" w:rsidRPr="00000000" w14:paraId="00000654">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Increased capacity to generate &amp; tolerate high levels of blood lactate during all-out effort</w:t>
      </w:r>
    </w:p>
    <w:p w:rsidR="00000000" w:rsidDel="00000000" w:rsidP="00000000" w:rsidRDefault="00000000" w:rsidRPr="00000000" w14:paraId="00000655">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Decreased quantity &amp; activity of the glycolytic phase of glucose metabolism</w:t>
      </w:r>
    </w:p>
    <w:p w:rsidR="00000000" w:rsidDel="00000000" w:rsidP="00000000" w:rsidRDefault="00000000" w:rsidRPr="00000000" w14:paraId="00000656">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Reduced levels of anaerobic substrates</w:t>
      </w:r>
    </w:p>
    <w:p w:rsidR="00000000" w:rsidDel="00000000" w:rsidP="00000000" w:rsidRDefault="00000000" w:rsidRPr="00000000" w14:paraId="00000657">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of the above</w:t>
      </w:r>
    </w:p>
    <w:p w:rsidR="00000000" w:rsidDel="00000000" w:rsidP="00000000" w:rsidRDefault="00000000" w:rsidRPr="00000000" w14:paraId="00000658">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Endurance training lowers blood lactate levels and extends exercise before onset of blood lactate accumulation during exercise of increasing intensity by:</w:t>
      </w:r>
    </w:p>
    <w:p w:rsidR="00000000" w:rsidDel="00000000" w:rsidP="00000000" w:rsidRDefault="00000000" w:rsidRPr="00000000" w14:paraId="00000659">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amount of O2 in arterial blood</w:t>
      </w:r>
    </w:p>
    <w:p w:rsidR="00000000" w:rsidDel="00000000" w:rsidP="00000000" w:rsidRDefault="00000000" w:rsidRPr="00000000" w14:paraId="0000065A">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rate of lactate formation during exercise</w:t>
      </w:r>
    </w:p>
    <w:p w:rsidR="00000000" w:rsidDel="00000000" w:rsidP="00000000" w:rsidRDefault="00000000" w:rsidRPr="00000000" w14:paraId="0000065B">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Decreasing rate of lactate clearance during exercise</w:t>
      </w:r>
    </w:p>
    <w:p w:rsidR="00000000" w:rsidDel="00000000" w:rsidP="00000000" w:rsidRDefault="00000000" w:rsidRPr="00000000" w14:paraId="0000065C">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Combined effects of decreasing lactate formation and increasing lactate removal</w:t>
      </w:r>
    </w:p>
    <w:p w:rsidR="00000000" w:rsidDel="00000000" w:rsidP="00000000" w:rsidRDefault="00000000" w:rsidRPr="00000000" w14:paraId="0000065D">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Producing high blood lactate levels during maximal exercise increases with specific sprint-power anaerobic training and decreases when training ceases due to:</w:t>
      </w:r>
    </w:p>
    <w:p w:rsidR="00000000" w:rsidDel="00000000" w:rsidP="00000000" w:rsidRDefault="00000000" w:rsidRPr="00000000" w14:paraId="0000065E">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Reduced motivation during training</w:t>
      </w:r>
    </w:p>
    <w:p w:rsidR="00000000" w:rsidDel="00000000" w:rsidP="00000000" w:rsidRDefault="00000000" w:rsidRPr="00000000" w14:paraId="0000065F">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Increased intramuscular glycogen stores with training</w:t>
      </w:r>
    </w:p>
    <w:p w:rsidR="00000000" w:rsidDel="00000000" w:rsidP="00000000" w:rsidRDefault="00000000" w:rsidRPr="00000000" w14:paraId="00000660">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Training-induced reductions in glycolytic-related enzymes</w:t>
      </w:r>
    </w:p>
    <w:p w:rsidR="00000000" w:rsidDel="00000000" w:rsidP="00000000" w:rsidRDefault="00000000" w:rsidRPr="00000000" w14:paraId="00000661">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Higher O2 in arterial blood</w:t>
      </w:r>
    </w:p>
    <w:p w:rsidR="00000000" w:rsidDel="00000000" w:rsidP="00000000" w:rsidRDefault="00000000" w:rsidRPr="00000000" w14:paraId="00000662">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of the following does not augment lipase activation and subsequent lipolysis and free fatty acid mobilization from adipose tissue:</w:t>
      </w:r>
    </w:p>
    <w:p w:rsidR="00000000" w:rsidDel="00000000" w:rsidP="00000000" w:rsidRDefault="00000000" w:rsidRPr="00000000" w14:paraId="00000663">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Epinephrine</w:t>
      </w:r>
    </w:p>
    <w:p w:rsidR="00000000" w:rsidDel="00000000" w:rsidP="00000000" w:rsidRDefault="00000000" w:rsidRPr="00000000" w14:paraId="00000664">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Norepinephrine</w:t>
      </w:r>
    </w:p>
    <w:p w:rsidR="00000000" w:rsidDel="00000000" w:rsidP="00000000" w:rsidRDefault="00000000" w:rsidRPr="00000000" w14:paraId="00000665">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Oxaloacetate</w:t>
      </w:r>
    </w:p>
    <w:p w:rsidR="00000000" w:rsidDel="00000000" w:rsidP="00000000" w:rsidRDefault="00000000" w:rsidRPr="00000000" w14:paraId="00000666">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Glucagon</w:t>
      </w:r>
    </w:p>
    <w:p w:rsidR="00000000" w:rsidDel="00000000" w:rsidP="00000000" w:rsidRDefault="00000000" w:rsidRPr="00000000" w14:paraId="00000667">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Growth hormone</w:t>
      </w:r>
    </w:p>
    <w:p w:rsidR="00000000" w:rsidDel="00000000" w:rsidP="00000000" w:rsidRDefault="00000000" w:rsidRPr="00000000" w14:paraId="00000668">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maximum effort exercise (E.g. cycling, running), the rate of glycolysis is limited by:</w:t>
      </w:r>
    </w:p>
    <w:p w:rsidR="00000000" w:rsidDel="00000000" w:rsidP="00000000" w:rsidRDefault="00000000" w:rsidRPr="00000000" w14:paraId="00000669">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Phosphofructokinase</w:t>
      </w:r>
    </w:p>
    <w:p w:rsidR="00000000" w:rsidDel="00000000" w:rsidP="00000000" w:rsidRDefault="00000000" w:rsidRPr="00000000" w14:paraId="0000066A">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ATPase</w:t>
      </w:r>
    </w:p>
    <w:p w:rsidR="00000000" w:rsidDel="00000000" w:rsidP="00000000" w:rsidRDefault="00000000" w:rsidRPr="00000000" w14:paraId="0000066B">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Lipase</w:t>
      </w:r>
    </w:p>
    <w:p w:rsidR="00000000" w:rsidDel="00000000" w:rsidP="00000000" w:rsidRDefault="00000000" w:rsidRPr="00000000" w14:paraId="0000066C">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Glycogen synthase</w:t>
      </w:r>
    </w:p>
    <w:p w:rsidR="00000000" w:rsidDel="00000000" w:rsidP="00000000" w:rsidRDefault="00000000" w:rsidRPr="00000000" w14:paraId="0000066D">
      <w:pPr>
        <w:numPr>
          <w:ilvl w:val="0"/>
          <w:numId w:val="16"/>
        </w:numPr>
        <w:ind w:left="720" w:hanging="360"/>
        <w:rPr>
          <w:rFonts w:ascii="Times New Roman" w:cs="Times New Roman" w:eastAsia="Times New Roman" w:hAnsi="Times New Roman"/>
        </w:rPr>
      </w:pPr>
      <w:r w:rsidDel="00000000" w:rsidR="00000000" w:rsidRPr="00000000">
        <w:rPr>
          <w:rFonts w:ascii="Cardo" w:cs="Cardo" w:eastAsia="Cardo" w:hAnsi="Cardo"/>
          <w:rtl w:val="0"/>
        </w:rPr>
        <w:t xml:space="preserve">Which enzyme catalyzes the following reaction of pyruvate → lactate:</w:t>
      </w:r>
    </w:p>
    <w:p w:rsidR="00000000" w:rsidDel="00000000" w:rsidP="00000000" w:rsidRDefault="00000000" w:rsidRPr="00000000" w14:paraId="0000066E">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Pyruvate dehydrogenase</w:t>
      </w:r>
    </w:p>
    <w:p w:rsidR="00000000" w:rsidDel="00000000" w:rsidP="00000000" w:rsidRDefault="00000000" w:rsidRPr="00000000" w14:paraId="0000066F">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Pyruvate hydrogenase</w:t>
      </w:r>
    </w:p>
    <w:p w:rsidR="00000000" w:rsidDel="00000000" w:rsidP="00000000" w:rsidRDefault="00000000" w:rsidRPr="00000000" w14:paraId="00000670">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Lactate dehydrogenase</w:t>
      </w:r>
    </w:p>
    <w:p w:rsidR="00000000" w:rsidDel="00000000" w:rsidP="00000000" w:rsidRDefault="00000000" w:rsidRPr="00000000" w14:paraId="00000671">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Lactate hydrogenase</w:t>
      </w:r>
    </w:p>
    <w:p w:rsidR="00000000" w:rsidDel="00000000" w:rsidP="00000000" w:rsidRDefault="00000000" w:rsidRPr="00000000" w14:paraId="00000672">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an extended period of aerobic training (E.g. 3 months), which of the following is an aerobic training adaptation that would facilitate the rate of aerobic metabolism when exercise begins:</w:t>
      </w:r>
    </w:p>
    <w:p w:rsidR="00000000" w:rsidDel="00000000" w:rsidP="00000000" w:rsidRDefault="00000000" w:rsidRPr="00000000" w14:paraId="00000673">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Increased reliance on amino acid metabolism</w:t>
      </w:r>
    </w:p>
    <w:p w:rsidR="00000000" w:rsidDel="00000000" w:rsidP="00000000" w:rsidRDefault="00000000" w:rsidRPr="00000000" w14:paraId="00000674">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more rapid increase in muscle bioenergetics</w:t>
      </w:r>
    </w:p>
    <w:p w:rsidR="00000000" w:rsidDel="00000000" w:rsidP="00000000" w:rsidRDefault="00000000" w:rsidRPr="00000000" w14:paraId="00000675">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Reduced end-diastolic volume</w:t>
      </w:r>
    </w:p>
    <w:p w:rsidR="00000000" w:rsidDel="00000000" w:rsidP="00000000" w:rsidRDefault="00000000" w:rsidRPr="00000000" w14:paraId="00000676">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lower plasma volume</w:t>
      </w:r>
    </w:p>
    <w:p w:rsidR="00000000" w:rsidDel="00000000" w:rsidP="00000000" w:rsidRDefault="00000000" w:rsidRPr="00000000" w14:paraId="00000677">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the citric acid cycle, which statement is false?</w:t>
      </w:r>
    </w:p>
    <w:p w:rsidR="00000000" w:rsidDel="00000000" w:rsidP="00000000" w:rsidRDefault="00000000" w:rsidRPr="00000000" w14:paraId="00000678">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FAD is involved in only one operation in the cycle</w:t>
      </w:r>
    </w:p>
    <w:p w:rsidR="00000000" w:rsidDel="00000000" w:rsidP="00000000" w:rsidRDefault="00000000" w:rsidRPr="00000000" w14:paraId="00000679">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formation of acetyl CoA from pyruvate is irreversible</w:t>
      </w:r>
    </w:p>
    <w:p w:rsidR="00000000" w:rsidDel="00000000" w:rsidP="00000000" w:rsidRDefault="00000000" w:rsidRPr="00000000" w14:paraId="0000067A">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Oxygen participates directly in the reactions</w:t>
      </w:r>
    </w:p>
    <w:p w:rsidR="00000000" w:rsidDel="00000000" w:rsidP="00000000" w:rsidRDefault="00000000" w:rsidRPr="00000000" w14:paraId="0000067B">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acetyl group joins with oxaloacetate the produce citrate</w:t>
      </w:r>
    </w:p>
    <w:p w:rsidR="00000000" w:rsidDel="00000000" w:rsidP="00000000" w:rsidRDefault="00000000" w:rsidRPr="00000000" w14:paraId="0000067C">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respect to Poiseuille’s Law, which factor influences blood flow the most:</w:t>
      </w:r>
    </w:p>
    <w:p w:rsidR="00000000" w:rsidDel="00000000" w:rsidP="00000000" w:rsidRDefault="00000000" w:rsidRPr="00000000" w14:paraId="0000067D">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Blood viscosity</w:t>
      </w:r>
    </w:p>
    <w:p w:rsidR="00000000" w:rsidDel="00000000" w:rsidP="00000000" w:rsidRDefault="00000000" w:rsidRPr="00000000" w14:paraId="0000067E">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Vessel radius</w:t>
      </w:r>
    </w:p>
    <w:p w:rsidR="00000000" w:rsidDel="00000000" w:rsidP="00000000" w:rsidRDefault="00000000" w:rsidRPr="00000000" w14:paraId="0000067F">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Vessel length</w:t>
      </w:r>
    </w:p>
    <w:p w:rsidR="00000000" w:rsidDel="00000000" w:rsidP="00000000" w:rsidRDefault="00000000" w:rsidRPr="00000000" w14:paraId="00000680">
      <w:pPr>
        <w:numPr>
          <w:ilvl w:val="1"/>
          <w:numId w:val="1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Gradient in pressure</w:t>
      </w:r>
    </w:p>
    <w:p w:rsidR="00000000" w:rsidDel="00000000" w:rsidP="00000000" w:rsidRDefault="00000000" w:rsidRPr="00000000" w14:paraId="000006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Midterm - Short Answer</w:t>
      </w:r>
    </w:p>
    <w:p w:rsidR="00000000" w:rsidDel="00000000" w:rsidP="00000000" w:rsidRDefault="00000000" w:rsidRPr="00000000" w14:paraId="00000682">
      <w:pPr>
        <w:numPr>
          <w:ilvl w:val="0"/>
          <w:numId w:val="3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Name the 3 prerequisites for continual re-synthesis of ATP during coupled oxidative phosphorylation. </w:t>
      </w:r>
    </w:p>
    <w:p w:rsidR="00000000" w:rsidDel="00000000" w:rsidP="00000000" w:rsidRDefault="00000000" w:rsidRPr="00000000" w14:paraId="00000683">
      <w:pPr>
        <w:numPr>
          <w:ilvl w:val="0"/>
          <w:numId w:val="3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number of cardiovascular adjustments accompany dynamic exercise such as running. Name 2 factors that contribute to reduced blood flow to non-active tissue. Within active tissue, vasodilation occurs from local factors related to tissue metabolism that act directly on smooth muscle bands of small arterioles and precapillary sphincters. Name one.</w:t>
      </w:r>
    </w:p>
    <w:p w:rsidR="00000000" w:rsidDel="00000000" w:rsidP="00000000" w:rsidRDefault="00000000" w:rsidRPr="00000000" w14:paraId="00000684">
      <w:pPr>
        <w:numPr>
          <w:ilvl w:val="0"/>
          <w:numId w:val="3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Individuals possess many steady-rate levels during exercise depending on training level. Name the two factors that help explain athletes’ high steady-rate levels.</w:t>
      </w:r>
    </w:p>
    <w:p w:rsidR="00000000" w:rsidDel="00000000" w:rsidP="00000000" w:rsidRDefault="00000000" w:rsidRPr="00000000" w14:paraId="00000685">
      <w:pPr>
        <w:numPr>
          <w:ilvl w:val="0"/>
          <w:numId w:val="3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Sketch the relationship between O2 consumption and cardiac output for an endurance athlete and a sedentary college-aged student</w:t>
      </w:r>
    </w:p>
    <w:p w:rsidR="00000000" w:rsidDel="00000000" w:rsidP="00000000" w:rsidRDefault="00000000" w:rsidRPr="00000000" w14:paraId="00000686">
      <w:pPr>
        <w:numPr>
          <w:ilvl w:val="0"/>
          <w:numId w:val="3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Name the 3 specific energy sources for fat catabolism.</w:t>
      </w:r>
    </w:p>
    <w:p w:rsidR="00000000" w:rsidDel="00000000" w:rsidP="00000000" w:rsidRDefault="00000000" w:rsidRPr="00000000" w14:paraId="00000687">
      <w:pPr>
        <w:numPr>
          <w:ilvl w:val="0"/>
          <w:numId w:val="3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Name the four key enzymes that help regulate glycolysis.</w:t>
      </w:r>
    </w:p>
    <w:p w:rsidR="00000000" w:rsidDel="00000000" w:rsidP="00000000" w:rsidRDefault="00000000" w:rsidRPr="00000000" w14:paraId="00000688">
      <w:pPr>
        <w:numPr>
          <w:ilvl w:val="0"/>
          <w:numId w:val="3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the difference between lactic acid vs. lactate.</w:t>
      </w:r>
    </w:p>
    <w:p w:rsidR="00000000" w:rsidDel="00000000" w:rsidP="00000000" w:rsidRDefault="00000000" w:rsidRPr="00000000" w14:paraId="000006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Midterm - Long Answer Essay</w:t>
      </w:r>
    </w:p>
    <w:p w:rsidR="00000000" w:rsidDel="00000000" w:rsidP="00000000" w:rsidRDefault="00000000" w:rsidRPr="00000000" w14:paraId="0000068A">
      <w:pPr>
        <w:numPr>
          <w:ilvl w:val="0"/>
          <w:numId w:val="4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Compare and contrast the energy systems used by an athlete completing a 200 m running sprint (21 seconds) and another athlete competing in an ironman triathlon (9 hours; 3.8 km swim, 180 km cycle, 42 kim run). Explain the difference with respect to ATP turnover, substrate utilization and the key physiological and biochemical features that permit energy turnover in each event.</w:t>
      </w:r>
    </w:p>
    <w:p w:rsidR="00000000" w:rsidDel="00000000" w:rsidP="00000000" w:rsidRDefault="00000000" w:rsidRPr="00000000" w14:paraId="000006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 MC</w:t>
      </w:r>
    </w:p>
    <w:p w:rsidR="00000000" w:rsidDel="00000000" w:rsidP="00000000" w:rsidRDefault="00000000" w:rsidRPr="00000000" w14:paraId="0000068C">
      <w:pPr>
        <w:numPr>
          <w:ilvl w:val="0"/>
          <w:numId w:val="3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of the following would NOT be considered part of the collective changes known as “the athlete’s heart”:</w:t>
      </w:r>
    </w:p>
    <w:p w:rsidR="00000000" w:rsidDel="00000000" w:rsidP="00000000" w:rsidRDefault="00000000" w:rsidRPr="00000000" w14:paraId="0000068D">
      <w:pPr>
        <w:numPr>
          <w:ilvl w:val="0"/>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 in heart mass &amp; volume </w:t>
      </w:r>
    </w:p>
    <w:p w:rsidR="00000000" w:rsidDel="00000000" w:rsidP="00000000" w:rsidRDefault="00000000" w:rsidRPr="00000000" w14:paraId="0000068E">
      <w:pPr>
        <w:numPr>
          <w:ilvl w:val="0"/>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Reduced left ventricular end diastolic volume during rest and exercise </w:t>
      </w:r>
    </w:p>
    <w:p w:rsidR="00000000" w:rsidDel="00000000" w:rsidP="00000000" w:rsidRDefault="00000000" w:rsidRPr="00000000" w14:paraId="0000068F">
      <w:pPr>
        <w:numPr>
          <w:ilvl w:val="0"/>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Myocardial cell enlargement </w:t>
      </w:r>
    </w:p>
    <w:p w:rsidR="00000000" w:rsidDel="00000000" w:rsidP="00000000" w:rsidRDefault="00000000" w:rsidRPr="00000000" w14:paraId="00000690">
      <w:pPr>
        <w:numPr>
          <w:ilvl w:val="0"/>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Increased LV cavity  </w:t>
      </w:r>
    </w:p>
    <w:p w:rsidR="00000000" w:rsidDel="00000000" w:rsidP="00000000" w:rsidRDefault="00000000" w:rsidRPr="00000000" w14:paraId="00000691">
      <w:pPr>
        <w:numPr>
          <w:ilvl w:val="0"/>
          <w:numId w:val="3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Which aspects of cardiovascular function decline as a function of aging (&gt;65 y)?</w:t>
      </w:r>
    </w:p>
    <w:p w:rsidR="00000000" w:rsidDel="00000000" w:rsidP="00000000" w:rsidRDefault="00000000" w:rsidRPr="00000000" w14:paraId="00000692">
      <w:pPr>
        <w:numPr>
          <w:ilvl w:val="1"/>
          <w:numId w:val="3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cardiac output</w:t>
      </w:r>
    </w:p>
    <w:p w:rsidR="00000000" w:rsidDel="00000000" w:rsidP="00000000" w:rsidRDefault="00000000" w:rsidRPr="00000000" w14:paraId="00000693">
      <w:pPr>
        <w:numPr>
          <w:ilvl w:val="1"/>
          <w:numId w:val="3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Compliance of large arteries</w:t>
      </w:r>
    </w:p>
    <w:p w:rsidR="00000000" w:rsidDel="00000000" w:rsidP="00000000" w:rsidRDefault="00000000" w:rsidRPr="00000000" w14:paraId="00000694">
      <w:pPr>
        <w:numPr>
          <w:ilvl w:val="1"/>
          <w:numId w:val="3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Capillary muscle fibre ratio</w:t>
      </w:r>
    </w:p>
    <w:p w:rsidR="00000000" w:rsidDel="00000000" w:rsidP="00000000" w:rsidRDefault="00000000" w:rsidRPr="00000000" w14:paraId="00000695">
      <w:pPr>
        <w:numPr>
          <w:ilvl w:val="1"/>
          <w:numId w:val="3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 the above</w:t>
      </w:r>
    </w:p>
    <w:p w:rsidR="00000000" w:rsidDel="00000000" w:rsidP="00000000" w:rsidRDefault="00000000" w:rsidRPr="00000000" w14:paraId="00000696">
      <w:pPr>
        <w:numPr>
          <w:ilvl w:val="0"/>
          <w:numId w:val="3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 in blood’s oxygen-carrying capacity provides the most important longer-term adjustment to high altitude exposure. What factors account for this adaptation?</w:t>
      </w:r>
    </w:p>
    <w:p w:rsidR="00000000" w:rsidDel="00000000" w:rsidP="00000000" w:rsidRDefault="00000000" w:rsidRPr="00000000" w14:paraId="00000697">
      <w:pPr>
        <w:numPr>
          <w:ilvl w:val="1"/>
          <w:numId w:val="3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decrease in plasma volume</w:t>
      </w:r>
    </w:p>
    <w:p w:rsidR="00000000" w:rsidDel="00000000" w:rsidP="00000000" w:rsidRDefault="00000000" w:rsidRPr="00000000" w14:paraId="00000698">
      <w:pPr>
        <w:numPr>
          <w:ilvl w:val="1"/>
          <w:numId w:val="3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 in erythrocytes and hemoglobin synthesis</w:t>
      </w:r>
    </w:p>
    <w:p w:rsidR="00000000" w:rsidDel="00000000" w:rsidP="00000000" w:rsidRDefault="00000000" w:rsidRPr="00000000" w14:paraId="00000699">
      <w:pPr>
        <w:numPr>
          <w:ilvl w:val="1"/>
          <w:numId w:val="3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lactate paradox</w:t>
      </w:r>
    </w:p>
    <w:p w:rsidR="00000000" w:rsidDel="00000000" w:rsidP="00000000" w:rsidRDefault="00000000" w:rsidRPr="00000000" w14:paraId="0000069A">
      <w:pPr>
        <w:numPr>
          <w:ilvl w:val="1"/>
          <w:numId w:val="3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and B</w:t>
      </w:r>
    </w:p>
    <w:p w:rsidR="00000000" w:rsidDel="00000000" w:rsidP="00000000" w:rsidRDefault="00000000" w:rsidRPr="00000000" w14:paraId="000006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 Short answer</w:t>
      </w:r>
    </w:p>
    <w:p w:rsidR="00000000" w:rsidDel="00000000" w:rsidP="00000000" w:rsidRDefault="00000000" w:rsidRPr="00000000" w14:paraId="0000069C">
      <w:pPr>
        <w:numPr>
          <w:ilvl w:val="0"/>
          <w:numId w:val="13"/>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six mechanisms for how ergogenic aids might work. Name one.</w:t>
      </w:r>
    </w:p>
    <w:p w:rsidR="00000000" w:rsidDel="00000000" w:rsidP="00000000" w:rsidRDefault="00000000" w:rsidRPr="00000000" w14:paraId="0000069D">
      <w:pPr>
        <w:numPr>
          <w:ilvl w:val="0"/>
          <w:numId w:val="1"/>
        </w:numPr>
        <w:shd w:fill="ffffff" w:val="clear"/>
        <w:spacing w:after="18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factors influence the total amount of sweat vaporized from the skin and pulmonary surfaces. Name one.</w:t>
      </w:r>
    </w:p>
    <w:p w:rsidR="00000000" w:rsidDel="00000000" w:rsidP="00000000" w:rsidRDefault="00000000" w:rsidRPr="00000000" w14:paraId="0000069E">
      <w:pPr>
        <w:shd w:fill="ffffff" w:val="clear"/>
        <w:spacing w:after="180" w:before="1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 Long answer</w:t>
      </w:r>
    </w:p>
    <w:p w:rsidR="00000000" w:rsidDel="00000000" w:rsidP="00000000" w:rsidRDefault="00000000" w:rsidRPr="00000000" w14:paraId="0000069F">
      <w:pPr>
        <w:numPr>
          <w:ilvl w:val="0"/>
          <w:numId w:val="27"/>
        </w:numPr>
        <w:shd w:fill="ffffff" w:val="clear"/>
        <w:spacing w:after="0" w:afterAutospacing="0" w:before="18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Summarize the potential mechanisms for impaired cardiac function during prolonged exercise. </w:t>
      </w:r>
    </w:p>
    <w:p w:rsidR="00000000" w:rsidDel="00000000" w:rsidP="00000000" w:rsidRDefault="00000000" w:rsidRPr="00000000" w14:paraId="000006A0">
      <w:pPr>
        <w:numPr>
          <w:ilvl w:val="1"/>
          <w:numId w:val="27"/>
        </w:numPr>
        <w:shd w:fill="ffffff" w:val="clear"/>
        <w:spacing w:after="18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Based on the in-class debate and reading regarding “live-high, train-low,” compare and contrast the physiological changes observed in short-term altitude exposure versus long-term altitude exposure.</w:t>
      </w:r>
      <w:r w:rsidDel="00000000" w:rsidR="00000000" w:rsidRPr="00000000">
        <w:br w:type="page"/>
      </w:r>
      <w:r w:rsidDel="00000000" w:rsidR="00000000" w:rsidRPr="00000000">
        <w:rPr>
          <w:rtl w:val="0"/>
        </w:rPr>
      </w:r>
    </w:p>
    <w:p w:rsidR="00000000" w:rsidDel="00000000" w:rsidP="00000000" w:rsidRDefault="00000000" w:rsidRPr="00000000" w14:paraId="000006A1">
      <w:pPr>
        <w:shd w:fill="ffffff" w:val="clear"/>
        <w:spacing w:after="180" w:before="18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2">
      <w:pPr>
        <w:pStyle w:val="Heading1"/>
        <w:shd w:fill="ffffff" w:val="clear"/>
        <w:spacing w:after="180" w:before="180" w:lineRule="auto"/>
        <w:rPr>
          <w:sz w:val="24"/>
          <w:szCs w:val="24"/>
        </w:rPr>
      </w:pPr>
      <w:bookmarkStart w:colFirst="0" w:colLast="0" w:name="_m6rn16auwmre" w:id="25"/>
      <w:bookmarkEnd w:id="25"/>
      <w:r w:rsidDel="00000000" w:rsidR="00000000" w:rsidRPr="00000000">
        <w:rPr>
          <w:sz w:val="24"/>
          <w:szCs w:val="24"/>
          <w:rtl w:val="0"/>
        </w:rPr>
        <w:t xml:space="preserve">400-Level Courses</w:t>
      </w:r>
      <w:r w:rsidDel="00000000" w:rsidR="00000000" w:rsidRPr="00000000">
        <w:rPr>
          <w:rtl w:val="0"/>
        </w:rPr>
      </w:r>
    </w:p>
    <w:p w:rsidR="00000000" w:rsidDel="00000000" w:rsidP="00000000" w:rsidRDefault="00000000" w:rsidRPr="00000000" w14:paraId="000006A3">
      <w:pPr>
        <w:pStyle w:val="Heading2"/>
        <w:shd w:fill="ffffff" w:val="clear"/>
        <w:spacing w:after="180" w:before="180" w:lineRule="auto"/>
        <w:rPr>
          <w:sz w:val="24"/>
          <w:szCs w:val="24"/>
        </w:rPr>
      </w:pPr>
      <w:bookmarkStart w:colFirst="0" w:colLast="0" w:name="_yys8mjbq7lj9" w:id="26"/>
      <w:bookmarkEnd w:id="26"/>
      <w:r w:rsidDel="00000000" w:rsidR="00000000" w:rsidRPr="00000000">
        <w:rPr>
          <w:sz w:val="24"/>
          <w:szCs w:val="24"/>
          <w:rtl w:val="0"/>
        </w:rPr>
        <w:t xml:space="preserve">KIN 411</w:t>
      </w:r>
    </w:p>
    <w:p w:rsidR="00000000" w:rsidDel="00000000" w:rsidP="00000000" w:rsidRDefault="00000000" w:rsidRPr="00000000" w14:paraId="000006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 1:</w:t>
      </w:r>
    </w:p>
    <w:p w:rsidR="00000000" w:rsidDel="00000000" w:rsidP="00000000" w:rsidRDefault="00000000" w:rsidRPr="00000000" w14:paraId="000006A5">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different planes?</w:t>
      </w:r>
    </w:p>
    <w:p w:rsidR="00000000" w:rsidDel="00000000" w:rsidP="00000000" w:rsidRDefault="00000000" w:rsidRPr="00000000" w14:paraId="000006A6">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different orientations?</w:t>
      </w:r>
    </w:p>
    <w:p w:rsidR="00000000" w:rsidDel="00000000" w:rsidP="00000000" w:rsidRDefault="00000000" w:rsidRPr="00000000" w14:paraId="000006A7">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organization of the human nervous system.</w:t>
      </w:r>
    </w:p>
    <w:p w:rsidR="00000000" w:rsidDel="00000000" w:rsidP="00000000" w:rsidRDefault="00000000" w:rsidRPr="00000000" w14:paraId="000006A8">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anatomy of a neuron.</w:t>
      </w:r>
    </w:p>
    <w:p w:rsidR="00000000" w:rsidDel="00000000" w:rsidP="00000000" w:rsidRDefault="00000000" w:rsidRPr="00000000" w14:paraId="000006A9">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3 different kinds of connections within the brain?</w:t>
      </w:r>
    </w:p>
    <w:p w:rsidR="00000000" w:rsidDel="00000000" w:rsidP="00000000" w:rsidRDefault="00000000" w:rsidRPr="00000000" w14:paraId="000006AA">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anatomy of the brain.</w:t>
      </w:r>
    </w:p>
    <w:p w:rsidR="00000000" w:rsidDel="00000000" w:rsidP="00000000" w:rsidRDefault="00000000" w:rsidRPr="00000000" w14:paraId="000006AB">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anatomy of the central structures of the brain (the thalamus and brainstem).</w:t>
      </w:r>
    </w:p>
    <w:p w:rsidR="00000000" w:rsidDel="00000000" w:rsidP="00000000" w:rsidRDefault="00000000" w:rsidRPr="00000000" w14:paraId="000006AC">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how the inferior portions of the brain align with it’s “carrying case”.</w:t>
      </w:r>
    </w:p>
    <w:p w:rsidR="00000000" w:rsidDel="00000000" w:rsidP="00000000" w:rsidRDefault="00000000" w:rsidRPr="00000000" w14:paraId="000006AD">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protective layers of the brain?</w:t>
      </w:r>
    </w:p>
    <w:p w:rsidR="00000000" w:rsidDel="00000000" w:rsidP="00000000" w:rsidRDefault="00000000" w:rsidRPr="00000000" w14:paraId="000006AE">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 herniation? How do the meningeal layers play a role here?</w:t>
      </w:r>
    </w:p>
    <w:p w:rsidR="00000000" w:rsidDel="00000000" w:rsidP="00000000" w:rsidRDefault="00000000" w:rsidRPr="00000000" w14:paraId="000006AF">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cerebrospinal fluid (CSF)? How is it created? Where is it found? What is its purpose?</w:t>
      </w:r>
    </w:p>
    <w:p w:rsidR="00000000" w:rsidDel="00000000" w:rsidP="00000000" w:rsidRDefault="00000000" w:rsidRPr="00000000" w14:paraId="000006B0">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ventricular system in the brain?</w:t>
      </w:r>
    </w:p>
    <w:p w:rsidR="00000000" w:rsidDel="00000000" w:rsidP="00000000" w:rsidRDefault="00000000" w:rsidRPr="00000000" w14:paraId="000006B1">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basic anatomy of the SC.</w:t>
      </w:r>
    </w:p>
    <w:p w:rsidR="00000000" w:rsidDel="00000000" w:rsidP="00000000" w:rsidRDefault="00000000" w:rsidRPr="00000000" w14:paraId="000006B2">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do spinal nerves exit?</w:t>
      </w:r>
    </w:p>
    <w:p w:rsidR="00000000" w:rsidDel="00000000" w:rsidP="00000000" w:rsidRDefault="00000000" w:rsidRPr="00000000" w14:paraId="000006B3">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the clinically significant nerve roots and their myotomes.</w:t>
      </w:r>
    </w:p>
    <w:p w:rsidR="00000000" w:rsidDel="00000000" w:rsidP="00000000" w:rsidRDefault="00000000" w:rsidRPr="00000000" w14:paraId="000006B4">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 lower motor neuron? Why is it called the ‘Final Common Pathway’?</w:t>
      </w:r>
    </w:p>
    <w:p w:rsidR="00000000" w:rsidDel="00000000" w:rsidP="00000000" w:rsidRDefault="00000000" w:rsidRPr="00000000" w14:paraId="000006B5">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symptoms do we see in LMN lesions?</w:t>
      </w:r>
    </w:p>
    <w:p w:rsidR="00000000" w:rsidDel="00000000" w:rsidP="00000000" w:rsidRDefault="00000000" w:rsidRPr="00000000" w14:paraId="000006B6">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“Foot Drop”?</w:t>
      </w:r>
    </w:p>
    <w:p w:rsidR="00000000" w:rsidDel="00000000" w:rsidP="00000000" w:rsidRDefault="00000000" w:rsidRPr="00000000" w14:paraId="000006B7">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causes or mechanisms of a LMN lesion?</w:t>
      </w:r>
    </w:p>
    <w:p w:rsidR="00000000" w:rsidDel="00000000" w:rsidP="00000000" w:rsidRDefault="00000000" w:rsidRPr="00000000" w14:paraId="000006B8">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upper motor neurons?</w:t>
      </w:r>
    </w:p>
    <w:p w:rsidR="00000000" w:rsidDel="00000000" w:rsidP="00000000" w:rsidRDefault="00000000" w:rsidRPr="00000000" w14:paraId="000006B9">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Outline the neuroanatomical names for the bundles of white matter as they travel through the brain and brainstem (via the corticospinal tracts).</w:t>
      </w:r>
    </w:p>
    <w:p w:rsidR="00000000" w:rsidDel="00000000" w:rsidP="00000000" w:rsidRDefault="00000000" w:rsidRPr="00000000" w14:paraId="000006BA">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2 corticospinal tracts.</w:t>
      </w:r>
    </w:p>
    <w:p w:rsidR="00000000" w:rsidDel="00000000" w:rsidP="00000000" w:rsidRDefault="00000000" w:rsidRPr="00000000" w14:paraId="000006BB">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corticobulbar tract.</w:t>
      </w:r>
    </w:p>
    <w:p w:rsidR="00000000" w:rsidDel="00000000" w:rsidP="00000000" w:rsidRDefault="00000000" w:rsidRPr="00000000" w14:paraId="000006BC">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somatotopic organization of the corticospinal and corticobulbar tracts.</w:t>
      </w:r>
    </w:p>
    <w:p w:rsidR="00000000" w:rsidDel="00000000" w:rsidP="00000000" w:rsidRDefault="00000000" w:rsidRPr="00000000" w14:paraId="000006BD">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rubrospinal tract</w:t>
      </w:r>
    </w:p>
    <w:p w:rsidR="00000000" w:rsidDel="00000000" w:rsidP="00000000" w:rsidRDefault="00000000" w:rsidRPr="00000000" w14:paraId="000006BE">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reticulospinal tract</w:t>
      </w:r>
    </w:p>
    <w:p w:rsidR="00000000" w:rsidDel="00000000" w:rsidP="00000000" w:rsidRDefault="00000000" w:rsidRPr="00000000" w14:paraId="000006BF">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vestibulospinal tract</w:t>
      </w:r>
    </w:p>
    <w:p w:rsidR="00000000" w:rsidDel="00000000" w:rsidP="00000000" w:rsidRDefault="00000000" w:rsidRPr="00000000" w14:paraId="000006C0">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tectospinal tract</w:t>
      </w:r>
    </w:p>
    <w:p w:rsidR="00000000" w:rsidDel="00000000" w:rsidP="00000000" w:rsidRDefault="00000000" w:rsidRPr="00000000" w14:paraId="000006C1">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causes or mechanisms of an UMN lesion?</w:t>
      </w:r>
    </w:p>
    <w:p w:rsidR="00000000" w:rsidDel="00000000" w:rsidP="00000000" w:rsidRDefault="00000000" w:rsidRPr="00000000" w14:paraId="000006C2">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symptoms of an UMN lesion?</w:t>
      </w:r>
    </w:p>
    <w:p w:rsidR="00000000" w:rsidDel="00000000" w:rsidP="00000000" w:rsidRDefault="00000000" w:rsidRPr="00000000" w14:paraId="000006C3">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Hemiplegic Gait?</w:t>
      </w:r>
    </w:p>
    <w:p w:rsidR="00000000" w:rsidDel="00000000" w:rsidP="00000000" w:rsidRDefault="00000000" w:rsidRPr="00000000" w14:paraId="000006C4">
      <w:pPr>
        <w:numPr>
          <w:ilvl w:val="0"/>
          <w:numId w:val="5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2 diseases that affect the UMNs?</w:t>
      </w:r>
    </w:p>
    <w:p w:rsidR="00000000" w:rsidDel="00000000" w:rsidP="00000000" w:rsidRDefault="00000000" w:rsidRPr="00000000" w14:paraId="000006C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 2:</w:t>
      </w:r>
    </w:p>
    <w:p w:rsidR="00000000" w:rsidDel="00000000" w:rsidP="00000000" w:rsidRDefault="00000000" w:rsidRPr="00000000" w14:paraId="000006C7">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5 types or modalities of sensory input?</w:t>
      </w:r>
    </w:p>
    <w:p w:rsidR="00000000" w:rsidDel="00000000" w:rsidP="00000000" w:rsidRDefault="00000000" w:rsidRPr="00000000" w14:paraId="000006C8">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dermatomes? Where are they globally located? Name the clinically significant dermatomes.</w:t>
      </w:r>
    </w:p>
    <w:p w:rsidR="00000000" w:rsidDel="00000000" w:rsidP="00000000" w:rsidRDefault="00000000" w:rsidRPr="00000000" w14:paraId="000006C9">
      <w:pPr>
        <w:numPr>
          <w:ilvl w:val="0"/>
          <w:numId w:val="4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2 main ascending pathways?</w:t>
      </w:r>
    </w:p>
    <w:p w:rsidR="00000000" w:rsidDel="00000000" w:rsidP="00000000" w:rsidRDefault="00000000" w:rsidRPr="00000000" w14:paraId="000006CA">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is the primary somatosensory cortex?</w:t>
      </w:r>
    </w:p>
    <w:p w:rsidR="00000000" w:rsidDel="00000000" w:rsidP="00000000" w:rsidRDefault="00000000" w:rsidRPr="00000000" w14:paraId="000006CB">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symptoms associated with damage to the PCML pathway.</w:t>
      </w:r>
    </w:p>
    <w:p w:rsidR="00000000" w:rsidDel="00000000" w:rsidP="00000000" w:rsidRDefault="00000000" w:rsidRPr="00000000" w14:paraId="000006CC">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Tabetic (Ataxic) Gait</w:t>
      </w:r>
    </w:p>
    <w:p w:rsidR="00000000" w:rsidDel="00000000" w:rsidP="00000000" w:rsidRDefault="00000000" w:rsidRPr="00000000" w14:paraId="000006CD">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symptoms associated with damage to the spinothalamic (AL) pathway.</w:t>
      </w:r>
    </w:p>
    <w:p w:rsidR="00000000" w:rsidDel="00000000" w:rsidP="00000000" w:rsidRDefault="00000000" w:rsidRPr="00000000" w14:paraId="000006CE">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trigeminal nuclei</w:t>
      </w:r>
    </w:p>
    <w:p w:rsidR="00000000" w:rsidDel="00000000" w:rsidP="00000000" w:rsidRDefault="00000000" w:rsidRPr="00000000" w14:paraId="000006CF">
      <w:pPr>
        <w:numPr>
          <w:ilvl w:val="0"/>
          <w:numId w:val="4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symptoms associated with damage to the sensory inputs from the face.</w:t>
      </w:r>
    </w:p>
    <w:p w:rsidR="00000000" w:rsidDel="00000000" w:rsidP="00000000" w:rsidRDefault="00000000" w:rsidRPr="00000000" w14:paraId="000006D0">
      <w:pPr>
        <w:numPr>
          <w:ilvl w:val="0"/>
          <w:numId w:val="4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5 different spinal cord syndromes and how they present.</w:t>
      </w:r>
    </w:p>
    <w:p w:rsidR="00000000" w:rsidDel="00000000" w:rsidP="00000000" w:rsidRDefault="00000000" w:rsidRPr="00000000" w14:paraId="000006D1">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other sensory disorders that are known to affect sensory function.</w:t>
      </w:r>
    </w:p>
    <w:p w:rsidR="00000000" w:rsidDel="00000000" w:rsidP="00000000" w:rsidRDefault="00000000" w:rsidRPr="00000000" w14:paraId="000006D2">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neuropathy? What are the types of neuropathies?</w:t>
      </w:r>
    </w:p>
    <w:p w:rsidR="00000000" w:rsidDel="00000000" w:rsidP="00000000" w:rsidRDefault="00000000" w:rsidRPr="00000000" w14:paraId="000006D3">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vestibular system? Describe where the vestibular system is found.</w:t>
      </w:r>
    </w:p>
    <w:p w:rsidR="00000000" w:rsidDel="00000000" w:rsidP="00000000" w:rsidRDefault="00000000" w:rsidRPr="00000000" w14:paraId="000006D4">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anatomy of the vestibular system.</w:t>
      </w:r>
    </w:p>
    <w:p w:rsidR="00000000" w:rsidDel="00000000" w:rsidP="00000000" w:rsidRDefault="00000000" w:rsidRPr="00000000" w14:paraId="000006D5">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how the vestibular system codes for head movement within the semicircular canals. </w:t>
      </w:r>
    </w:p>
    <w:p w:rsidR="00000000" w:rsidDel="00000000" w:rsidP="00000000" w:rsidRDefault="00000000" w:rsidRPr="00000000" w14:paraId="000006D6">
      <w:pPr>
        <w:numPr>
          <w:ilvl w:val="0"/>
          <w:numId w:val="4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the vestibular system codes for head movement within the otolith organs.</w:t>
      </w:r>
    </w:p>
    <w:p w:rsidR="00000000" w:rsidDel="00000000" w:rsidP="00000000" w:rsidRDefault="00000000" w:rsidRPr="00000000" w14:paraId="000006D7">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vestibular sensory neurons and their pathways.</w:t>
      </w:r>
    </w:p>
    <w:p w:rsidR="00000000" w:rsidDel="00000000" w:rsidP="00000000" w:rsidRDefault="00000000" w:rsidRPr="00000000" w14:paraId="000006D8">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vestibulo-ocular reflex (VOR).</w:t>
      </w:r>
    </w:p>
    <w:p w:rsidR="00000000" w:rsidDel="00000000" w:rsidP="00000000" w:rsidRDefault="00000000" w:rsidRPr="00000000" w14:paraId="000006D9">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difference between a peripheral/central vestibular lesion. How can we test if someone has a peripheral/central lesion?</w:t>
      </w:r>
    </w:p>
    <w:p w:rsidR="00000000" w:rsidDel="00000000" w:rsidP="00000000" w:rsidRDefault="00000000" w:rsidRPr="00000000" w14:paraId="000006DA">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 unilateral vestibular lesion? Describe the symptoms, tests, and causes.</w:t>
      </w:r>
    </w:p>
    <w:p w:rsidR="00000000" w:rsidDel="00000000" w:rsidP="00000000" w:rsidRDefault="00000000" w:rsidRPr="00000000" w14:paraId="000006DB">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bilateral vestibular loss? Describe the symptoms and causes</w:t>
      </w:r>
    </w:p>
    <w:p w:rsidR="00000000" w:rsidDel="00000000" w:rsidP="00000000" w:rsidRDefault="00000000" w:rsidRPr="00000000" w14:paraId="000006DC">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association cortex? What are the types of association cortex?</w:t>
      </w:r>
    </w:p>
    <w:p w:rsidR="00000000" w:rsidDel="00000000" w:rsidP="00000000" w:rsidRDefault="00000000" w:rsidRPr="00000000" w14:paraId="000006DD">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motor association cortex generally.</w:t>
      </w:r>
    </w:p>
    <w:p w:rsidR="00000000" w:rsidDel="00000000" w:rsidP="00000000" w:rsidRDefault="00000000" w:rsidRPr="00000000" w14:paraId="000006DE">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role of the premotor cortex of the motor-association cortex. </w:t>
      </w:r>
    </w:p>
    <w:p w:rsidR="00000000" w:rsidDel="00000000" w:rsidP="00000000" w:rsidRDefault="00000000" w:rsidRPr="00000000" w14:paraId="000006DF">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role of the supplementary motor area of the motor-association cortex. </w:t>
      </w:r>
    </w:p>
    <w:p w:rsidR="00000000" w:rsidDel="00000000" w:rsidP="00000000" w:rsidRDefault="00000000" w:rsidRPr="00000000" w14:paraId="000006E0">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Somatosensory Association Cortex. </w:t>
      </w:r>
    </w:p>
    <w:p w:rsidR="00000000" w:rsidDel="00000000" w:rsidP="00000000" w:rsidRDefault="00000000" w:rsidRPr="00000000" w14:paraId="000006E1">
      <w:pPr>
        <w:numPr>
          <w:ilvl w:val="0"/>
          <w:numId w:val="4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might we see if there is damage to the somatosensory association cortex?</w:t>
      </w:r>
    </w:p>
    <w:p w:rsidR="00000000" w:rsidDel="00000000" w:rsidP="00000000" w:rsidRDefault="00000000" w:rsidRPr="00000000" w14:paraId="000006E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w:t>
      </w:r>
    </w:p>
    <w:p w:rsidR="00000000" w:rsidDel="00000000" w:rsidP="00000000" w:rsidRDefault="00000000" w:rsidRPr="00000000" w14:paraId="000006E5">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multimodal or heteromodal association areas?</w:t>
      </w:r>
    </w:p>
    <w:p w:rsidR="00000000" w:rsidDel="00000000" w:rsidP="00000000" w:rsidRDefault="00000000" w:rsidRPr="00000000" w14:paraId="000006E6">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asymmetry of the multimodal association areas.</w:t>
      </w:r>
    </w:p>
    <w:p w:rsidR="00000000" w:rsidDel="00000000" w:rsidP="00000000" w:rsidRDefault="00000000" w:rsidRPr="00000000" w14:paraId="000006E7">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what Apraxia is.</w:t>
      </w:r>
    </w:p>
    <w:p w:rsidR="00000000" w:rsidDel="00000000" w:rsidP="00000000" w:rsidRDefault="00000000" w:rsidRPr="00000000" w14:paraId="000006E8">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what hemispatial neglect (or hemineglect) is.</w:t>
      </w:r>
    </w:p>
    <w:p w:rsidR="00000000" w:rsidDel="00000000" w:rsidP="00000000" w:rsidRDefault="00000000" w:rsidRPr="00000000" w14:paraId="000006E9">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what Alien Hand is.</w:t>
      </w:r>
    </w:p>
    <w:p w:rsidR="00000000" w:rsidDel="00000000" w:rsidP="00000000" w:rsidRDefault="00000000" w:rsidRPr="00000000" w14:paraId="000006EA">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anatomy of the cerebellum.</w:t>
      </w:r>
    </w:p>
    <w:p w:rsidR="00000000" w:rsidDel="00000000" w:rsidP="00000000" w:rsidRDefault="00000000" w:rsidRPr="00000000" w14:paraId="000006EB">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how the cerebellum is connected to and communicates with the brain stem.</w:t>
      </w:r>
    </w:p>
    <w:p w:rsidR="00000000" w:rsidDel="00000000" w:rsidP="00000000" w:rsidRDefault="00000000" w:rsidRPr="00000000" w14:paraId="000006EC">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3 key input pathways that send information to the cerebellum.</w:t>
      </w:r>
    </w:p>
    <w:p w:rsidR="00000000" w:rsidDel="00000000" w:rsidP="00000000" w:rsidRDefault="00000000" w:rsidRPr="00000000" w14:paraId="000006ED">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main cerebellar output pathways from the cerebellum and their functions. </w:t>
      </w:r>
    </w:p>
    <w:p w:rsidR="00000000" w:rsidDel="00000000" w:rsidP="00000000" w:rsidRDefault="00000000" w:rsidRPr="00000000" w14:paraId="000006EE">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somatotopic organization of the cerebellum.</w:t>
      </w:r>
    </w:p>
    <w:p w:rsidR="00000000" w:rsidDel="00000000" w:rsidP="00000000" w:rsidRDefault="00000000" w:rsidRPr="00000000" w14:paraId="000006EF">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general role of the cerebellum.</w:t>
      </w:r>
    </w:p>
    <w:p w:rsidR="00000000" w:rsidDel="00000000" w:rsidP="00000000" w:rsidRDefault="00000000" w:rsidRPr="00000000" w14:paraId="000006F0">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what the “double crossover” is.</w:t>
      </w:r>
    </w:p>
    <w:p w:rsidR="00000000" w:rsidDel="00000000" w:rsidP="00000000" w:rsidRDefault="00000000" w:rsidRPr="00000000" w14:paraId="000006F1">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what symptoms will present when there is damage to the intermediate hemisphere of the cerebellum.</w:t>
      </w:r>
    </w:p>
    <w:p w:rsidR="00000000" w:rsidDel="00000000" w:rsidP="00000000" w:rsidRDefault="00000000" w:rsidRPr="00000000" w14:paraId="000006F2">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what symptoms will present when there is damage to the midline of the cerebellum.</w:t>
        <w:tab/>
        <w:tab/>
        <w:tab/>
        <w:tab/>
        <w:tab/>
        <w:tab/>
        <w:tab/>
      </w:r>
    </w:p>
    <w:p w:rsidR="00000000" w:rsidDel="00000000" w:rsidP="00000000" w:rsidRDefault="00000000" w:rsidRPr="00000000" w14:paraId="000006F3">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what symptoms will present when there is damage to the flocculo-nodular lobe of the cerebellum.</w:t>
      </w:r>
    </w:p>
    <w:p w:rsidR="00000000" w:rsidDel="00000000" w:rsidP="00000000" w:rsidRDefault="00000000" w:rsidRPr="00000000" w14:paraId="000006F4">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anatomy of the basal ganglia</w:t>
      </w:r>
    </w:p>
    <w:p w:rsidR="00000000" w:rsidDel="00000000" w:rsidP="00000000" w:rsidRDefault="00000000" w:rsidRPr="00000000" w14:paraId="000006F5">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cortical inputs to the basal ganglia. </w:t>
      </w:r>
    </w:p>
    <w:p w:rsidR="00000000" w:rsidDel="00000000" w:rsidP="00000000" w:rsidRDefault="00000000" w:rsidRPr="00000000" w14:paraId="000006F6">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outputs from the basal ganglia. </w:t>
      </w:r>
    </w:p>
    <w:p w:rsidR="00000000" w:rsidDel="00000000" w:rsidP="00000000" w:rsidRDefault="00000000" w:rsidRPr="00000000" w14:paraId="000006F7">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the basal ganglia process the information it receives?</w:t>
      </w:r>
    </w:p>
    <w:p w:rsidR="00000000" w:rsidDel="00000000" w:rsidP="00000000" w:rsidRDefault="00000000" w:rsidRPr="00000000" w14:paraId="000006F8">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functions of the basal ganglia?</w:t>
      </w:r>
    </w:p>
    <w:p w:rsidR="00000000" w:rsidDel="00000000" w:rsidP="00000000" w:rsidRDefault="00000000" w:rsidRPr="00000000" w14:paraId="000006F9">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what Parkinson’s Disease (PD) is and how it relates to the basal ganglia. </w:t>
      </w:r>
    </w:p>
    <w:p w:rsidR="00000000" w:rsidDel="00000000" w:rsidP="00000000" w:rsidRDefault="00000000" w:rsidRPr="00000000" w14:paraId="000006FA">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treatments for PD?</w:t>
      </w:r>
    </w:p>
    <w:p w:rsidR="00000000" w:rsidDel="00000000" w:rsidP="00000000" w:rsidRDefault="00000000" w:rsidRPr="00000000" w14:paraId="000006FB">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Huntington’s Disease (HD) and how does it relate to the basal ganglia?</w:t>
      </w:r>
    </w:p>
    <w:p w:rsidR="00000000" w:rsidDel="00000000" w:rsidP="00000000" w:rsidRDefault="00000000" w:rsidRPr="00000000" w14:paraId="000006FC">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rank movement disorders by movement speed?</w:t>
      </w:r>
    </w:p>
    <w:p w:rsidR="00000000" w:rsidDel="00000000" w:rsidP="00000000" w:rsidRDefault="00000000" w:rsidRPr="00000000" w14:paraId="000006FD">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Athetosis?</w:t>
      </w:r>
    </w:p>
    <w:p w:rsidR="00000000" w:rsidDel="00000000" w:rsidP="00000000" w:rsidRDefault="00000000" w:rsidRPr="00000000" w14:paraId="000006FE">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Hemiballismus?</w:t>
      </w:r>
    </w:p>
    <w:p w:rsidR="00000000" w:rsidDel="00000000" w:rsidP="00000000" w:rsidRDefault="00000000" w:rsidRPr="00000000" w14:paraId="000006FF">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Tourette’s Syndrome and how does it relate to the basal ganglia?</w:t>
      </w:r>
    </w:p>
    <w:p w:rsidR="00000000" w:rsidDel="00000000" w:rsidP="00000000" w:rsidRDefault="00000000" w:rsidRPr="00000000" w14:paraId="00000700">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anatomy of the vascular supply of blood to the brain.</w:t>
      </w:r>
    </w:p>
    <w:p w:rsidR="00000000" w:rsidDel="00000000" w:rsidP="00000000" w:rsidRDefault="00000000" w:rsidRPr="00000000" w14:paraId="00000701">
      <w:pPr>
        <w:numPr>
          <w:ilvl w:val="0"/>
          <w:numId w:val="4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vascular injuries occur and what happens as a result?</w:t>
      </w:r>
      <w:r w:rsidDel="00000000" w:rsidR="00000000" w:rsidRPr="00000000">
        <w:rPr>
          <w:rtl w:val="0"/>
        </w:rPr>
      </w:r>
    </w:p>
    <w:p w:rsidR="00000000" w:rsidDel="00000000" w:rsidP="00000000" w:rsidRDefault="00000000" w:rsidRPr="00000000" w14:paraId="00000702">
      <w:pPr>
        <w:ind w:left="0" w:firstLine="0"/>
        <w:rPr/>
      </w:pPr>
      <w:r w:rsidDel="00000000" w:rsidR="00000000" w:rsidRPr="00000000">
        <w:rPr>
          <w:rtl w:val="0"/>
        </w:rPr>
      </w:r>
    </w:p>
    <w:p w:rsidR="00000000" w:rsidDel="00000000" w:rsidP="00000000" w:rsidRDefault="00000000" w:rsidRPr="00000000" w14:paraId="00000703">
      <w:pPr>
        <w:ind w:left="0" w:firstLine="0"/>
        <w:rPr/>
      </w:pPr>
      <w:r w:rsidDel="00000000" w:rsidR="00000000" w:rsidRPr="00000000">
        <w:rPr>
          <w:rtl w:val="0"/>
        </w:rPr>
      </w:r>
    </w:p>
    <w:p w:rsidR="00000000" w:rsidDel="00000000" w:rsidP="00000000" w:rsidRDefault="00000000" w:rsidRPr="00000000" w14:paraId="00000704">
      <w:pPr>
        <w:ind w:left="0" w:firstLine="0"/>
        <w:rPr/>
      </w:pPr>
      <w:r w:rsidDel="00000000" w:rsidR="00000000" w:rsidRPr="00000000">
        <w:rPr>
          <w:rtl w:val="0"/>
        </w:rPr>
      </w:r>
    </w:p>
    <w:p w:rsidR="00000000" w:rsidDel="00000000" w:rsidP="00000000" w:rsidRDefault="00000000" w:rsidRPr="00000000" w14:paraId="00000705">
      <w:pPr>
        <w:ind w:left="0" w:firstLine="0"/>
        <w:rPr/>
      </w:pPr>
      <w:r w:rsidDel="00000000" w:rsidR="00000000" w:rsidRPr="00000000">
        <w:rPr>
          <w:rtl w:val="0"/>
        </w:rPr>
      </w:r>
    </w:p>
    <w:p w:rsidR="00000000" w:rsidDel="00000000" w:rsidP="00000000" w:rsidRDefault="00000000" w:rsidRPr="00000000" w14:paraId="00000706">
      <w:pPr>
        <w:pStyle w:val="Heading2"/>
        <w:shd w:fill="ffffff" w:val="clear"/>
        <w:spacing w:after="180" w:before="180" w:lineRule="auto"/>
        <w:rPr>
          <w:sz w:val="24"/>
          <w:szCs w:val="24"/>
        </w:rPr>
      </w:pPr>
      <w:bookmarkStart w:colFirst="0" w:colLast="0" w:name="_erpexp9n1932" w:id="27"/>
      <w:bookmarkEnd w:id="27"/>
      <w:r w:rsidDel="00000000" w:rsidR="00000000" w:rsidRPr="00000000">
        <w:rPr>
          <w:sz w:val="24"/>
          <w:szCs w:val="24"/>
          <w:rtl w:val="0"/>
        </w:rPr>
        <w:t xml:space="preserve">KIN 420</w:t>
      </w:r>
    </w:p>
    <w:p w:rsidR="00000000" w:rsidDel="00000000" w:rsidP="00000000" w:rsidRDefault="00000000" w:rsidRPr="00000000" w14:paraId="00000707">
      <w:pPr>
        <w:shd w:fill="ffffff" w:val="clear"/>
        <w:spacing w:after="180" w:befor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 Questions:</w:t>
      </w:r>
    </w:p>
    <w:p w:rsidR="00000000" w:rsidDel="00000000" w:rsidP="00000000" w:rsidRDefault="00000000" w:rsidRPr="00000000" w14:paraId="00000708">
      <w:pPr>
        <w:numPr>
          <w:ilvl w:val="0"/>
          <w:numId w:val="58"/>
        </w:numPr>
        <w:shd w:fill="ffffff" w:val="clear"/>
        <w:spacing w:after="0" w:afterAutospacing="0" w:before="1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aware of relevant foot and ankle anatomy</w:t>
      </w:r>
    </w:p>
    <w:p w:rsidR="00000000" w:rsidDel="00000000" w:rsidP="00000000" w:rsidRDefault="00000000" w:rsidRPr="00000000" w14:paraId="00000709">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difference between patient-oriented outcome measures and disease-oriented outcome measures?</w:t>
      </w:r>
    </w:p>
    <w:p w:rsidR="00000000" w:rsidDel="00000000" w:rsidP="00000000" w:rsidRDefault="00000000" w:rsidRPr="00000000" w14:paraId="0000070A">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2 evaluation templates?</w:t>
      </w:r>
    </w:p>
    <w:p w:rsidR="00000000" w:rsidDel="00000000" w:rsidP="00000000" w:rsidRDefault="00000000" w:rsidRPr="00000000" w14:paraId="0000070B">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aspects of a physical examination?</w:t>
      </w:r>
    </w:p>
    <w:p w:rsidR="00000000" w:rsidDel="00000000" w:rsidP="00000000" w:rsidRDefault="00000000" w:rsidRPr="00000000" w14:paraId="0000070C">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has RICE been replaced with in recent years?</w:t>
      </w:r>
    </w:p>
    <w:p w:rsidR="00000000" w:rsidDel="00000000" w:rsidP="00000000" w:rsidRDefault="00000000" w:rsidRPr="00000000" w14:paraId="0000070D">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Ottawa Ankle Rules?</w:t>
      </w:r>
    </w:p>
    <w:p w:rsidR="00000000" w:rsidDel="00000000" w:rsidP="00000000" w:rsidRDefault="00000000" w:rsidRPr="00000000" w14:paraId="0000070E">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MOI, risk factors, special tests, signs and symptoms, treatment, RTP, and other potential diagnoses for the following: Lateral Ankle Sprain; Medial Ankle Sprain; Ankle Dislocation; High Ankle Sprain; Plantar Fasciopathy; Turf Toe; Lisfranc Injuries; MTP joint injury; Hallux valgus; Fractures</w:t>
      </w:r>
    </w:p>
    <w:p w:rsidR="00000000" w:rsidDel="00000000" w:rsidP="00000000" w:rsidRDefault="00000000" w:rsidRPr="00000000" w14:paraId="0000070F">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relevant knee and lower leg anatomy</w:t>
      </w:r>
    </w:p>
    <w:p w:rsidR="00000000" w:rsidDel="00000000" w:rsidP="00000000" w:rsidRDefault="00000000" w:rsidRPr="00000000" w14:paraId="00000710">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MOI, risk factors, special tests, signs and symptoms, treatment, RTP, and other potential diagnoses for the following: ACL injuries; MCL injuries; patellar dislocation; patellar tendon rupture; meniscus injuries; chronic knee pain; patellar tendinopathy; patellofemoral pain syndrome; achilles tendon injuries; medial tibial stress syndrome; chronic exertional compartment syndrome; tibial stress fracture; anterior tibial stress fracture</w:t>
      </w:r>
    </w:p>
    <w:p w:rsidR="00000000" w:rsidDel="00000000" w:rsidP="00000000" w:rsidRDefault="00000000" w:rsidRPr="00000000" w14:paraId="00000711">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relevant hamstring anatomy</w:t>
      </w:r>
    </w:p>
    <w:p w:rsidR="00000000" w:rsidDel="00000000" w:rsidP="00000000" w:rsidRDefault="00000000" w:rsidRPr="00000000" w14:paraId="00000712">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MOI, risk factors, grades, diagnosis, differential diagnosis, acute injury management, subacute management, and prevention methods for hamstring injuries/strains.</w:t>
      </w:r>
    </w:p>
    <w:p w:rsidR="00000000" w:rsidDel="00000000" w:rsidP="00000000" w:rsidRDefault="00000000" w:rsidRPr="00000000" w14:paraId="00000713">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relevant pelvic/hip anatomy</w:t>
      </w:r>
    </w:p>
    <w:p w:rsidR="00000000" w:rsidDel="00000000" w:rsidP="00000000" w:rsidRDefault="00000000" w:rsidRPr="00000000" w14:paraId="00000714">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MOI, risk factors, special tests, signs and symptoms, treatment, RTP, and other potential diagnoses for the following: Femoral stress fracture, femoroacetabular impingement, tears to the labrum, pubic bone stress, </w:t>
      </w:r>
    </w:p>
    <w:p w:rsidR="00000000" w:rsidDel="00000000" w:rsidP="00000000" w:rsidRDefault="00000000" w:rsidRPr="00000000" w14:paraId="00000715">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relevant low back anatomy</w:t>
      </w:r>
    </w:p>
    <w:p w:rsidR="00000000" w:rsidDel="00000000" w:rsidP="00000000" w:rsidRDefault="00000000" w:rsidRPr="00000000" w14:paraId="00000716">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MOI, risk factors, special tests, signs and symptoms, treatment, RTP, and other potential diagnoses for the following: Low back pain, acute low back pain, acute low back pain (with and without radicular pain), and fractures.</w:t>
      </w:r>
    </w:p>
    <w:p w:rsidR="00000000" w:rsidDel="00000000" w:rsidP="00000000" w:rsidRDefault="00000000" w:rsidRPr="00000000" w14:paraId="00000717">
      <w:pPr>
        <w:numPr>
          <w:ilvl w:val="0"/>
          <w:numId w:val="58"/>
        </w:numP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relevant elbow anatomy</w:t>
      </w:r>
    </w:p>
    <w:p w:rsidR="00000000" w:rsidDel="00000000" w:rsidP="00000000" w:rsidRDefault="00000000" w:rsidRPr="00000000" w14:paraId="00000718">
      <w:pPr>
        <w:numPr>
          <w:ilvl w:val="0"/>
          <w:numId w:val="58"/>
        </w:numPr>
        <w:shd w:fill="ffffff" w:val="clear"/>
        <w:spacing w:after="18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the MOI, risk factors, special tests, signs and symptoms, treatment, RTP, and other potential diagnoses for the following: Lateral elbow pain, medial elbow pain, elbow dislocations, UCL injuries, ulnar nerve injury.</w:t>
      </w:r>
      <w:r w:rsidDel="00000000" w:rsidR="00000000" w:rsidRPr="00000000">
        <w:rPr>
          <w:rtl w:val="0"/>
        </w:rPr>
      </w:r>
    </w:p>
    <w:p w:rsidR="00000000" w:rsidDel="00000000" w:rsidP="00000000" w:rsidRDefault="00000000" w:rsidRPr="00000000" w14:paraId="00000719">
      <w:pPr>
        <w:shd w:fill="ffffff" w:val="clear"/>
        <w:spacing w:after="180" w:befor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Questions:</w:t>
      </w:r>
    </w:p>
    <w:p w:rsidR="00000000" w:rsidDel="00000000" w:rsidP="00000000" w:rsidRDefault="00000000" w:rsidRPr="00000000" w14:paraId="0000071A">
      <w:pPr>
        <w:numPr>
          <w:ilvl w:val="0"/>
          <w:numId w:val="39"/>
        </w:numPr>
        <w:shd w:fill="ffffff" w:val="clear"/>
        <w:spacing w:after="0" w:afterAutospacing="0" w:before="1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difference between the sensitivity and specificity of special tests</w:t>
      </w:r>
    </w:p>
    <w:p w:rsidR="00000000" w:rsidDel="00000000" w:rsidP="00000000" w:rsidRDefault="00000000" w:rsidRPr="00000000" w14:paraId="0000071B">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aware of injury relevant hand anatomy</w:t>
      </w:r>
    </w:p>
    <w:p w:rsidR="00000000" w:rsidDel="00000000" w:rsidP="00000000" w:rsidRDefault="00000000" w:rsidRPr="00000000" w14:paraId="0000071C">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MOI, sxs, prevention practices, and treatment for an A2 Pulley Injury, Mallet Finger, Skier’s/Gamekeeper’s Thumb, Stener Lesion, Boxer’s Fx</w:t>
      </w:r>
    </w:p>
    <w:p w:rsidR="00000000" w:rsidDel="00000000" w:rsidP="00000000" w:rsidRDefault="00000000" w:rsidRPr="00000000" w14:paraId="0000071D">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take a Hx of the shoulder?</w:t>
      </w:r>
    </w:p>
    <w:p w:rsidR="00000000" w:rsidDel="00000000" w:rsidP="00000000" w:rsidRDefault="00000000" w:rsidRPr="00000000" w14:paraId="0000071E">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take a physical exam of the shoulder?</w:t>
      </w:r>
    </w:p>
    <w:p w:rsidR="00000000" w:rsidDel="00000000" w:rsidP="00000000" w:rsidRDefault="00000000" w:rsidRPr="00000000" w14:paraId="0000071F">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3 special tests for shoulder impingement?</w:t>
      </w:r>
    </w:p>
    <w:p w:rsidR="00000000" w:rsidDel="00000000" w:rsidP="00000000" w:rsidRDefault="00000000" w:rsidRPr="00000000" w14:paraId="00000720">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special test for the AC joint?</w:t>
      </w:r>
    </w:p>
    <w:p w:rsidR="00000000" w:rsidDel="00000000" w:rsidP="00000000" w:rsidRDefault="00000000" w:rsidRPr="00000000" w14:paraId="00000721">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special tests for shoulder instability?</w:t>
      </w:r>
    </w:p>
    <w:p w:rsidR="00000000" w:rsidDel="00000000" w:rsidP="00000000" w:rsidRDefault="00000000" w:rsidRPr="00000000" w14:paraId="00000722">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special test did we learn about for the labrum?</w:t>
      </w:r>
    </w:p>
    <w:p w:rsidR="00000000" w:rsidDel="00000000" w:rsidP="00000000" w:rsidRDefault="00000000" w:rsidRPr="00000000" w14:paraId="00000723">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special test for scapular dyskinesis?</w:t>
      </w:r>
    </w:p>
    <w:p w:rsidR="00000000" w:rsidDel="00000000" w:rsidP="00000000" w:rsidRDefault="00000000" w:rsidRPr="00000000" w14:paraId="00000724">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movements to assess shoulder ROM.</w:t>
      </w:r>
    </w:p>
    <w:p w:rsidR="00000000" w:rsidDel="00000000" w:rsidP="00000000" w:rsidRDefault="00000000" w:rsidRPr="00000000" w14:paraId="00000725">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aware of injury relevant shoulder anatomy</w:t>
      </w:r>
    </w:p>
    <w:p w:rsidR="00000000" w:rsidDel="00000000" w:rsidP="00000000" w:rsidRDefault="00000000" w:rsidRPr="00000000" w14:paraId="00000726">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MOI, sxs, criteria for diagnosis, and treatment for an AC Joint Separation, Shoulder Dislocation, Rotator Cuff Tendinopathy, Scapular Dyskinesis, Scapular Winging, Labral Tears of the Shoulder</w:t>
      </w:r>
    </w:p>
    <w:p w:rsidR="00000000" w:rsidDel="00000000" w:rsidP="00000000" w:rsidRDefault="00000000" w:rsidRPr="00000000" w14:paraId="00000727">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2 bony injuries that are commonly seen with a shoulder dislocation</w:t>
      </w:r>
    </w:p>
    <w:p w:rsidR="00000000" w:rsidDel="00000000" w:rsidP="00000000" w:rsidRDefault="00000000" w:rsidRPr="00000000" w14:paraId="00000728">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what Shoulder Impingement is and the types often associated with RCT</w:t>
      </w:r>
    </w:p>
    <w:p w:rsidR="00000000" w:rsidDel="00000000" w:rsidP="00000000" w:rsidRDefault="00000000" w:rsidRPr="00000000" w14:paraId="00000729">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how we test the strength of the rotator cuff muscles</w:t>
      </w:r>
    </w:p>
    <w:p w:rsidR="00000000" w:rsidDel="00000000" w:rsidP="00000000" w:rsidRDefault="00000000" w:rsidRPr="00000000" w14:paraId="0000072A">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normal movements that occur at the scapula and scapulohumeral rhythm</w:t>
      </w:r>
    </w:p>
    <w:p w:rsidR="00000000" w:rsidDel="00000000" w:rsidP="00000000" w:rsidRDefault="00000000" w:rsidRPr="00000000" w14:paraId="0000072B">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what the Thrower’s 10 Program is</w:t>
      </w:r>
    </w:p>
    <w:p w:rsidR="00000000" w:rsidDel="00000000" w:rsidP="00000000" w:rsidRDefault="00000000" w:rsidRPr="00000000" w14:paraId="0000072C">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therapeutic modality? What are the types of modalities?</w:t>
      </w:r>
    </w:p>
    <w:p w:rsidR="00000000" w:rsidDel="00000000" w:rsidP="00000000" w:rsidRDefault="00000000" w:rsidRPr="00000000" w14:paraId="0000072D">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we use therapeutic modalities?</w:t>
      </w:r>
    </w:p>
    <w:p w:rsidR="00000000" w:rsidDel="00000000" w:rsidP="00000000" w:rsidRDefault="00000000" w:rsidRPr="00000000" w14:paraId="0000072E">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choose a therapeutic modality?</w:t>
      </w:r>
    </w:p>
    <w:p w:rsidR="00000000" w:rsidDel="00000000" w:rsidP="00000000" w:rsidRDefault="00000000" w:rsidRPr="00000000" w14:paraId="0000072F">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basics/principles of orthopedic injury rehabilitation?</w:t>
      </w:r>
    </w:p>
    <w:p w:rsidR="00000000" w:rsidDel="00000000" w:rsidP="00000000" w:rsidRDefault="00000000" w:rsidRPr="00000000" w14:paraId="00000730">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goals of rehabilitation? Which modalities target each goal?</w:t>
      </w:r>
    </w:p>
    <w:p w:rsidR="00000000" w:rsidDel="00000000" w:rsidP="00000000" w:rsidRDefault="00000000" w:rsidRPr="00000000" w14:paraId="00000731">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how to distinguish between inflammation, swelling, and edema.</w:t>
      </w:r>
    </w:p>
    <w:p w:rsidR="00000000" w:rsidDel="00000000" w:rsidP="00000000" w:rsidRDefault="00000000" w:rsidRPr="00000000" w14:paraId="00000732">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basic inflammatory reaction</w:t>
      </w:r>
    </w:p>
    <w:p w:rsidR="00000000" w:rsidDel="00000000" w:rsidP="00000000" w:rsidRDefault="00000000" w:rsidRPr="00000000" w14:paraId="00000733">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secondary injury model?</w:t>
      </w:r>
    </w:p>
    <w:p w:rsidR="00000000" w:rsidDel="00000000" w:rsidP="00000000" w:rsidRDefault="00000000" w:rsidRPr="00000000" w14:paraId="00000734">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chronic inflammation?</w:t>
      </w:r>
    </w:p>
    <w:p w:rsidR="00000000" w:rsidDel="00000000" w:rsidP="00000000" w:rsidRDefault="00000000" w:rsidRPr="00000000" w14:paraId="00000735">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experience of DOMS, the proposed theories for why it occurs, and its relation to injury risk.</w:t>
      </w:r>
    </w:p>
    <w:p w:rsidR="00000000" w:rsidDel="00000000" w:rsidP="00000000" w:rsidRDefault="00000000" w:rsidRPr="00000000" w14:paraId="00000736">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Thermotherapy in greater detail (define, types, use, contraindications).</w:t>
      </w:r>
    </w:p>
    <w:p w:rsidR="00000000" w:rsidDel="00000000" w:rsidP="00000000" w:rsidRDefault="00000000" w:rsidRPr="00000000" w14:paraId="00000737">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Cryotherapy in greater detail (define, types, use, contraindications).</w:t>
      </w:r>
    </w:p>
    <w:p w:rsidR="00000000" w:rsidDel="00000000" w:rsidP="00000000" w:rsidRDefault="00000000" w:rsidRPr="00000000" w14:paraId="00000738">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muscle spasm?</w:t>
      </w:r>
    </w:p>
    <w:p w:rsidR="00000000" w:rsidDel="00000000" w:rsidP="00000000" w:rsidRDefault="00000000" w:rsidRPr="00000000" w14:paraId="00000739">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contrast baths?</w:t>
      </w:r>
    </w:p>
    <w:p w:rsidR="00000000" w:rsidDel="00000000" w:rsidP="00000000" w:rsidRDefault="00000000" w:rsidRPr="00000000" w14:paraId="0000073A">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2 primary methods of recovery cryotherapy? Is recovery cryotherapy beneficial?</w:t>
      </w:r>
    </w:p>
    <w:p w:rsidR="00000000" w:rsidDel="00000000" w:rsidP="00000000" w:rsidRDefault="00000000" w:rsidRPr="00000000" w14:paraId="0000073B">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modality should we use in the subacute injury stage?</w:t>
      </w:r>
    </w:p>
    <w:p w:rsidR="00000000" w:rsidDel="00000000" w:rsidP="00000000" w:rsidRDefault="00000000" w:rsidRPr="00000000" w14:paraId="0000073C">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care for chronic pain?</w:t>
      </w:r>
    </w:p>
    <w:p w:rsidR="00000000" w:rsidDel="00000000" w:rsidP="00000000" w:rsidRDefault="00000000" w:rsidRPr="00000000" w14:paraId="0000073D">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lymphedema pumps?</w:t>
      </w:r>
    </w:p>
    <w:p w:rsidR="00000000" w:rsidDel="00000000" w:rsidP="00000000" w:rsidRDefault="00000000" w:rsidRPr="00000000" w14:paraId="0000073E">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therapeutic ultrasound?</w:t>
      </w:r>
    </w:p>
    <w:p w:rsidR="00000000" w:rsidDel="00000000" w:rsidP="00000000" w:rsidRDefault="00000000" w:rsidRPr="00000000" w14:paraId="0000073F">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treatment parameters for ultrasound use?</w:t>
      </w:r>
    </w:p>
    <w:p w:rsidR="00000000" w:rsidDel="00000000" w:rsidP="00000000" w:rsidRDefault="00000000" w:rsidRPr="00000000" w14:paraId="00000740">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the effects of thermal ultrasound treatment versus nonthermal ultrasound treatment.</w:t>
      </w:r>
    </w:p>
    <w:p w:rsidR="00000000" w:rsidDel="00000000" w:rsidP="00000000" w:rsidRDefault="00000000" w:rsidRPr="00000000" w14:paraId="00000741">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the ultrasound exert nonthermal/mechanical effects?</w:t>
      </w:r>
    </w:p>
    <w:p w:rsidR="00000000" w:rsidDel="00000000" w:rsidP="00000000" w:rsidRDefault="00000000" w:rsidRPr="00000000" w14:paraId="00000742">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TENS?</w:t>
      </w:r>
    </w:p>
    <w:p w:rsidR="00000000" w:rsidDel="00000000" w:rsidP="00000000" w:rsidRDefault="00000000" w:rsidRPr="00000000" w14:paraId="00000743">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following manual therapies: therapeutic massage, bodywork, and somatic therapy.</w:t>
      </w:r>
    </w:p>
    <w:p w:rsidR="00000000" w:rsidDel="00000000" w:rsidP="00000000" w:rsidRDefault="00000000" w:rsidRPr="00000000" w14:paraId="00000744">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difference between a “concussion” and “mild traumatic brain injury”?</w:t>
      </w:r>
    </w:p>
    <w:p w:rsidR="00000000" w:rsidDel="00000000" w:rsidP="00000000" w:rsidRDefault="00000000" w:rsidRPr="00000000" w14:paraId="00000745">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MOIs for concussions.</w:t>
      </w:r>
    </w:p>
    <w:p w:rsidR="00000000" w:rsidDel="00000000" w:rsidP="00000000" w:rsidRDefault="00000000" w:rsidRPr="00000000" w14:paraId="00000746">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pathophysiology of a concussion?</w:t>
      </w:r>
    </w:p>
    <w:p w:rsidR="00000000" w:rsidDel="00000000" w:rsidP="00000000" w:rsidRDefault="00000000" w:rsidRPr="00000000" w14:paraId="00000747">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diagnose a concussion?</w:t>
      </w:r>
    </w:p>
    <w:p w:rsidR="00000000" w:rsidDel="00000000" w:rsidP="00000000" w:rsidRDefault="00000000" w:rsidRPr="00000000" w14:paraId="00000748">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a concussion typically present?</w:t>
      </w:r>
    </w:p>
    <w:p w:rsidR="00000000" w:rsidDel="00000000" w:rsidP="00000000" w:rsidRDefault="00000000" w:rsidRPr="00000000" w14:paraId="00000749">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quantify concussions? / How do we measure the mechanics of a concussion?</w:t>
      </w:r>
    </w:p>
    <w:p w:rsidR="00000000" w:rsidDel="00000000" w:rsidP="00000000" w:rsidRDefault="00000000" w:rsidRPr="00000000" w14:paraId="0000074A">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assess concussions?</w:t>
      </w:r>
    </w:p>
    <w:p w:rsidR="00000000" w:rsidDel="00000000" w:rsidP="00000000" w:rsidRDefault="00000000" w:rsidRPr="00000000" w14:paraId="0000074B">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concussion signs indicate that we should remove an athlete from play?</w:t>
      </w:r>
    </w:p>
    <w:p w:rsidR="00000000" w:rsidDel="00000000" w:rsidP="00000000" w:rsidRDefault="00000000" w:rsidRPr="00000000" w14:paraId="0000074C">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RTP/RTS protocols after sustaining a concussion.</w:t>
      </w:r>
    </w:p>
    <w:p w:rsidR="00000000" w:rsidDel="00000000" w:rsidP="00000000" w:rsidRDefault="00000000" w:rsidRPr="00000000" w14:paraId="0000074D">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some of the “new developments” in concussion research.</w:t>
      </w:r>
    </w:p>
    <w:p w:rsidR="00000000" w:rsidDel="00000000" w:rsidP="00000000" w:rsidRDefault="00000000" w:rsidRPr="00000000" w14:paraId="0000074E">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injury relevant neck anatomy.</w:t>
      </w:r>
    </w:p>
    <w:p w:rsidR="00000000" w:rsidDel="00000000" w:rsidP="00000000" w:rsidRDefault="00000000" w:rsidRPr="00000000" w14:paraId="0000074F">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MOI, sxs, criteria for diagnosis, and treatment for a Brachial Plexus Injury, Thoracic Outlet Syndrome, Acceleration-Deceleration Injury, Cervical Spine Injury, Intracranial Hemorrhage</w:t>
      </w:r>
    </w:p>
    <w:p w:rsidR="00000000" w:rsidDel="00000000" w:rsidP="00000000" w:rsidRDefault="00000000" w:rsidRPr="00000000" w14:paraId="00000750">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how to do a Nerve Root Exam</w:t>
      </w:r>
    </w:p>
    <w:p w:rsidR="00000000" w:rsidDel="00000000" w:rsidP="00000000" w:rsidRDefault="00000000" w:rsidRPr="00000000" w14:paraId="00000751">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injury relevant brain anatomy</w:t>
      </w:r>
    </w:p>
    <w:p w:rsidR="00000000" w:rsidDel="00000000" w:rsidP="00000000" w:rsidRDefault="00000000" w:rsidRPr="00000000" w14:paraId="00000752">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2 types of severe head injuries</w:t>
      </w:r>
    </w:p>
    <w:p w:rsidR="00000000" w:rsidDel="00000000" w:rsidP="00000000" w:rsidRDefault="00000000" w:rsidRPr="00000000" w14:paraId="00000753">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what the long-term athlete development model is</w:t>
      </w:r>
    </w:p>
    <w:p w:rsidR="00000000" w:rsidDel="00000000" w:rsidP="00000000" w:rsidRDefault="00000000" w:rsidRPr="00000000" w14:paraId="00000754">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difference between specialization and sampling?</w:t>
      </w:r>
    </w:p>
    <w:p w:rsidR="00000000" w:rsidDel="00000000" w:rsidP="00000000" w:rsidRDefault="00000000" w:rsidRPr="00000000" w14:paraId="00000755">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avoid burnout? Define physical literacy.</w:t>
      </w:r>
    </w:p>
    <w:p w:rsidR="00000000" w:rsidDel="00000000" w:rsidP="00000000" w:rsidRDefault="00000000" w:rsidRPr="00000000" w14:paraId="00000756">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musculoskeletal differences between adults and children?</w:t>
      </w:r>
    </w:p>
    <w:p w:rsidR="00000000" w:rsidDel="00000000" w:rsidP="00000000" w:rsidRDefault="00000000" w:rsidRPr="00000000" w14:paraId="00000757">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4 stages of overuse injuries (from most acute to most severe)</w:t>
      </w:r>
    </w:p>
    <w:p w:rsidR="00000000" w:rsidDel="00000000" w:rsidP="00000000" w:rsidRDefault="00000000" w:rsidRPr="00000000" w14:paraId="00000758">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manage overuse injuries?</w:t>
      </w:r>
    </w:p>
    <w:p w:rsidR="00000000" w:rsidDel="00000000" w:rsidP="00000000" w:rsidRDefault="00000000" w:rsidRPr="00000000" w14:paraId="00000759">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what apophysitis is and types of apophysitis. How are these injuries managed?</w:t>
      </w:r>
    </w:p>
    <w:p w:rsidR="00000000" w:rsidDel="00000000" w:rsidP="00000000" w:rsidRDefault="00000000" w:rsidRPr="00000000" w14:paraId="0000075A">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what growth plate injuries are and how we treat them</w:t>
      </w:r>
    </w:p>
    <w:p w:rsidR="00000000" w:rsidDel="00000000" w:rsidP="00000000" w:rsidRDefault="00000000" w:rsidRPr="00000000" w14:paraId="0000075B">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generally prevent pediatric injuries?</w:t>
      </w:r>
    </w:p>
    <w:p w:rsidR="00000000" w:rsidDel="00000000" w:rsidP="00000000" w:rsidRDefault="00000000" w:rsidRPr="00000000" w14:paraId="0000075C">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FIFA 11+ Program?</w:t>
      </w:r>
    </w:p>
    <w:p w:rsidR="00000000" w:rsidDel="00000000" w:rsidP="00000000" w:rsidRDefault="00000000" w:rsidRPr="00000000" w14:paraId="0000075D">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resistance training safe for children and adolescents?</w:t>
      </w:r>
    </w:p>
    <w:p w:rsidR="00000000" w:rsidDel="00000000" w:rsidP="00000000" w:rsidRDefault="00000000" w:rsidRPr="00000000" w14:paraId="0000075E">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leading causes of sudden death in sport? How do we rexognize, treat, and prevent them?</w:t>
      </w:r>
    </w:p>
    <w:p w:rsidR="00000000" w:rsidDel="00000000" w:rsidP="00000000" w:rsidRDefault="00000000" w:rsidRPr="00000000" w14:paraId="0000075F">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issues do we see in the management of asthma?</w:t>
      </w:r>
    </w:p>
    <w:p w:rsidR="00000000" w:rsidDel="00000000" w:rsidP="00000000" w:rsidRDefault="00000000" w:rsidRPr="00000000" w14:paraId="00000760">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Diabetic individuals can also experience a hyperglycemic (high blood sugar) event. What are the signs/sxs and causes?</w:t>
      </w:r>
    </w:p>
    <w:p w:rsidR="00000000" w:rsidDel="00000000" w:rsidP="00000000" w:rsidRDefault="00000000" w:rsidRPr="00000000" w14:paraId="00000761">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should you do in a diabetic emergency (decision tree)?</w:t>
      </w:r>
    </w:p>
    <w:p w:rsidR="00000000" w:rsidDel="00000000" w:rsidP="00000000" w:rsidRDefault="00000000" w:rsidRPr="00000000" w14:paraId="00000762">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sickle cell disease/trait? How do you get it? How prevalent is it? What can cause death?</w:t>
      </w:r>
    </w:p>
    <w:p w:rsidR="00000000" w:rsidDel="00000000" w:rsidP="00000000" w:rsidRDefault="00000000" w:rsidRPr="00000000" w14:paraId="00000763">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debate around mandatory screening for SCT in the NCAA.</w:t>
      </w:r>
    </w:p>
    <w:p w:rsidR="00000000" w:rsidDel="00000000" w:rsidP="00000000" w:rsidRDefault="00000000" w:rsidRPr="00000000" w14:paraId="00000764">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cool the body during exercise in the heat?</w:t>
      </w:r>
    </w:p>
    <w:p w:rsidR="00000000" w:rsidDel="00000000" w:rsidP="00000000" w:rsidRDefault="00000000" w:rsidRPr="00000000" w14:paraId="00000765">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protocol for heat acclimatization in football?</w:t>
      </w:r>
    </w:p>
    <w:p w:rsidR="00000000" w:rsidDel="00000000" w:rsidP="00000000" w:rsidRDefault="00000000" w:rsidRPr="00000000" w14:paraId="00000766">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injury relevant anatomy of the heart</w:t>
      </w:r>
    </w:p>
    <w:p w:rsidR="00000000" w:rsidDel="00000000" w:rsidP="00000000" w:rsidRDefault="00000000" w:rsidRPr="00000000" w14:paraId="00000767">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causes of sudden cardiac death?</w:t>
      </w:r>
    </w:p>
    <w:p w:rsidR="00000000" w:rsidDel="00000000" w:rsidP="00000000" w:rsidRDefault="00000000" w:rsidRPr="00000000" w14:paraId="00000768">
      <w:pPr>
        <w:numPr>
          <w:ilvl w:val="0"/>
          <w:numId w:val="39"/>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HCM. Describe the detection, prevalence, and risk characteristics.</w:t>
      </w:r>
    </w:p>
    <w:p w:rsidR="00000000" w:rsidDel="00000000" w:rsidP="00000000" w:rsidRDefault="00000000" w:rsidRPr="00000000" w14:paraId="00000769">
      <w:pPr>
        <w:numPr>
          <w:ilvl w:val="0"/>
          <w:numId w:val="39"/>
        </w:numPr>
        <w:shd w:fill="ffffff" w:val="clear"/>
        <w:spacing w:after="18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important aspects of an EAP and its importance. Describe the importance/prevalence of AEDs as well.</w:t>
      </w:r>
      <w:r w:rsidDel="00000000" w:rsidR="00000000" w:rsidRPr="00000000">
        <w:br w:type="page"/>
      </w:r>
      <w:r w:rsidDel="00000000" w:rsidR="00000000" w:rsidRPr="00000000">
        <w:rPr>
          <w:rtl w:val="0"/>
        </w:rPr>
      </w:r>
    </w:p>
    <w:p w:rsidR="00000000" w:rsidDel="00000000" w:rsidP="00000000" w:rsidRDefault="00000000" w:rsidRPr="00000000" w14:paraId="0000076A">
      <w:pPr>
        <w:pStyle w:val="Heading2"/>
        <w:shd w:fill="ffffff" w:val="clear"/>
        <w:spacing w:after="180" w:before="180" w:lineRule="auto"/>
        <w:rPr>
          <w:sz w:val="24"/>
          <w:szCs w:val="24"/>
        </w:rPr>
      </w:pPr>
      <w:bookmarkStart w:colFirst="0" w:colLast="0" w:name="_vipnj9fpjvx" w:id="28"/>
      <w:bookmarkEnd w:id="28"/>
      <w:r w:rsidDel="00000000" w:rsidR="00000000" w:rsidRPr="00000000">
        <w:rPr>
          <w:sz w:val="24"/>
          <w:szCs w:val="24"/>
          <w:rtl w:val="0"/>
        </w:rPr>
        <w:t xml:space="preserve">KIN 424</w:t>
      </w:r>
    </w:p>
    <w:p w:rsidR="00000000" w:rsidDel="00000000" w:rsidP="00000000" w:rsidRDefault="00000000" w:rsidRPr="00000000" w14:paraId="0000076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w:t>
      </w:r>
    </w:p>
    <w:p w:rsidR="00000000" w:rsidDel="00000000" w:rsidP="00000000" w:rsidRDefault="00000000" w:rsidRPr="00000000" w14:paraId="0000076C">
      <w:pPr>
        <w:numPr>
          <w:ilvl w:val="0"/>
          <w:numId w:val="5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EBP? Why is it important?</w:t>
      </w:r>
    </w:p>
    <w:p w:rsidR="00000000" w:rsidDel="00000000" w:rsidP="00000000" w:rsidRDefault="00000000" w:rsidRPr="00000000" w14:paraId="0000076D">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the hierarchy of evidence.</w:t>
      </w:r>
    </w:p>
    <w:p w:rsidR="00000000" w:rsidDel="00000000" w:rsidP="00000000" w:rsidRDefault="00000000" w:rsidRPr="00000000" w14:paraId="0000076E">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characterize a study?</w:t>
      </w:r>
    </w:p>
    <w:p w:rsidR="00000000" w:rsidDel="00000000" w:rsidP="00000000" w:rsidRDefault="00000000" w:rsidRPr="00000000" w14:paraId="0000076F">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the different study designs (RCT; Case-Control; Cohort; Cross-sectional survey; Meta-analysis)</w:t>
      </w:r>
    </w:p>
    <w:p w:rsidR="00000000" w:rsidDel="00000000" w:rsidP="00000000" w:rsidRDefault="00000000" w:rsidRPr="00000000" w14:paraId="00000770">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different sources of bias and provide an example of each (selection, measurement, interviewer, response, referral, and reporting).</w:t>
      </w:r>
    </w:p>
    <w:p w:rsidR="00000000" w:rsidDel="00000000" w:rsidP="00000000" w:rsidRDefault="00000000" w:rsidRPr="00000000" w14:paraId="00000771">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sensitivity and specificity, know how to calculate them.</w:t>
      </w:r>
    </w:p>
    <w:p w:rsidR="00000000" w:rsidDel="00000000" w:rsidP="00000000" w:rsidRDefault="00000000" w:rsidRPr="00000000" w14:paraId="00000772">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weaknesses in Sport Science Research?</w:t>
      </w:r>
    </w:p>
    <w:p w:rsidR="00000000" w:rsidDel="00000000" w:rsidP="00000000" w:rsidRDefault="00000000" w:rsidRPr="00000000" w14:paraId="00000773">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the difference between surrogate and meaningful outcomes.</w:t>
      </w:r>
    </w:p>
    <w:p w:rsidR="00000000" w:rsidDel="00000000" w:rsidP="00000000" w:rsidRDefault="00000000" w:rsidRPr="00000000" w14:paraId="00000774">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and describe the significant decrease in aerobic capacity at altitude</w:t>
      </w:r>
    </w:p>
    <w:p w:rsidR="00000000" w:rsidDel="00000000" w:rsidP="00000000" w:rsidRDefault="00000000" w:rsidRPr="00000000" w14:paraId="00000775">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aware of Altitude Illness Syndromes</w:t>
      </w:r>
    </w:p>
    <w:p w:rsidR="00000000" w:rsidDel="00000000" w:rsidP="00000000" w:rsidRDefault="00000000" w:rsidRPr="00000000" w14:paraId="00000776">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prevent/treat altitude illnesses?</w:t>
      </w:r>
    </w:p>
    <w:p w:rsidR="00000000" w:rsidDel="00000000" w:rsidP="00000000" w:rsidRDefault="00000000" w:rsidRPr="00000000" w14:paraId="00000777">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some other health effects that are important to consider at altitude.</w:t>
      </w:r>
    </w:p>
    <w:p w:rsidR="00000000" w:rsidDel="00000000" w:rsidP="00000000" w:rsidRDefault="00000000" w:rsidRPr="00000000" w14:paraId="00000778">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optimize sleep?</w:t>
      </w:r>
    </w:p>
    <w:p w:rsidR="00000000" w:rsidDel="00000000" w:rsidP="00000000" w:rsidRDefault="00000000" w:rsidRPr="00000000" w14:paraId="00000779">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different pre-acclimatization strategies</w:t>
      </w:r>
    </w:p>
    <w:p w:rsidR="00000000" w:rsidDel="00000000" w:rsidP="00000000" w:rsidRDefault="00000000" w:rsidRPr="00000000" w14:paraId="0000077A">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Differentiate between asthma and exercise-induced bronchospasm (EIB)</w:t>
      </w:r>
    </w:p>
    <w:p w:rsidR="00000000" w:rsidDel="00000000" w:rsidP="00000000" w:rsidRDefault="00000000" w:rsidRPr="00000000" w14:paraId="0000077B">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Define an approach to the treatment of EIB and discuss the doping related considerations</w:t>
      </w:r>
    </w:p>
    <w:p w:rsidR="00000000" w:rsidDel="00000000" w:rsidP="00000000" w:rsidRDefault="00000000" w:rsidRPr="00000000" w14:paraId="0000077C">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Differentiate between EIB and other key conditions causing dyspnoea during exercise including EILO and Pulmonary embolism</w:t>
      </w:r>
    </w:p>
    <w:p w:rsidR="00000000" w:rsidDel="00000000" w:rsidP="00000000" w:rsidRDefault="00000000" w:rsidRPr="00000000" w14:paraId="0000077D">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different modes of heat loss during exercise</w:t>
      </w:r>
    </w:p>
    <w:p w:rsidR="00000000" w:rsidDel="00000000" w:rsidP="00000000" w:rsidRDefault="00000000" w:rsidRPr="00000000" w14:paraId="0000077E">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key elements of diagnosing thermal illness and injury (Heat Stroke/Heat Exhaustion; Hyponatremia; Hypothermia; Frostbite).</w:t>
      </w:r>
    </w:p>
    <w:p w:rsidR="00000000" w:rsidDel="00000000" w:rsidP="00000000" w:rsidRDefault="00000000" w:rsidRPr="00000000" w14:paraId="0000077F">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acclimatization to both heat and cold.</w:t>
      </w:r>
    </w:p>
    <w:p w:rsidR="00000000" w:rsidDel="00000000" w:rsidP="00000000" w:rsidRDefault="00000000" w:rsidRPr="00000000" w14:paraId="00000780">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the constituents of air pollution.</w:t>
      </w:r>
    </w:p>
    <w:p w:rsidR="00000000" w:rsidDel="00000000" w:rsidP="00000000" w:rsidRDefault="00000000" w:rsidRPr="00000000" w14:paraId="00000781">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able to compare the benefits and drawbacks of different types of pollution research.</w:t>
      </w:r>
    </w:p>
    <w:p w:rsidR="00000000" w:rsidDel="00000000" w:rsidP="00000000" w:rsidRDefault="00000000" w:rsidRPr="00000000" w14:paraId="00000782">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Summarize the effects of diesel exhaust and traffic related air pollution on exercise in healthy people.</w:t>
      </w:r>
    </w:p>
    <w:p w:rsidR="00000000" w:rsidDel="00000000" w:rsidP="00000000" w:rsidRDefault="00000000" w:rsidRPr="00000000" w14:paraId="00000783">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Summarize the effects of ozone during exercise.</w:t>
      </w:r>
    </w:p>
    <w:p w:rsidR="00000000" w:rsidDel="00000000" w:rsidP="00000000" w:rsidRDefault="00000000" w:rsidRPr="00000000" w14:paraId="00000784">
      <w:pPr>
        <w:numPr>
          <w:ilvl w:val="0"/>
          <w:numId w:val="5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 some key strategies to reduce pollution effects with exercise.</w:t>
      </w:r>
    </w:p>
    <w:p w:rsidR="00000000" w:rsidDel="00000000" w:rsidP="00000000" w:rsidRDefault="00000000" w:rsidRPr="00000000" w14:paraId="000007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w:t>
      </w:r>
    </w:p>
    <w:p w:rsidR="00000000" w:rsidDel="00000000" w:rsidP="00000000" w:rsidRDefault="00000000" w:rsidRPr="00000000" w14:paraId="00000787">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types of Hyperbaric Exposures?</w:t>
      </w:r>
    </w:p>
    <w:p w:rsidR="00000000" w:rsidDel="00000000" w:rsidP="00000000" w:rsidRDefault="00000000" w:rsidRPr="00000000" w14:paraId="00000788">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the Physics of Diving Illness.</w:t>
      </w:r>
    </w:p>
    <w:p w:rsidR="00000000" w:rsidDel="00000000" w:rsidP="00000000" w:rsidRDefault="00000000" w:rsidRPr="00000000" w14:paraId="00000789">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why asthma might be contraindicated and the evidence around this.</w:t>
      </w:r>
    </w:p>
    <w:p w:rsidR="00000000" w:rsidDel="00000000" w:rsidP="00000000" w:rsidRDefault="00000000" w:rsidRPr="00000000" w14:paraId="0000078A">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the following conditions: Decompression Sickness; AGE; Immersion Pulmonary Edema; Squeezes.</w:t>
      </w:r>
    </w:p>
    <w:p w:rsidR="00000000" w:rsidDel="00000000" w:rsidP="00000000" w:rsidRDefault="00000000" w:rsidRPr="00000000" w14:paraId="0000078B">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Doping?</w:t>
      </w:r>
    </w:p>
    <w:p w:rsidR="00000000" w:rsidDel="00000000" w:rsidP="00000000" w:rsidRDefault="00000000" w:rsidRPr="00000000" w14:paraId="0000078C">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do athletes dope?</w:t>
      </w:r>
    </w:p>
    <w:p w:rsidR="00000000" w:rsidDel="00000000" w:rsidP="00000000" w:rsidRDefault="00000000" w:rsidRPr="00000000" w14:paraId="0000078D">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Doping Control Process.</w:t>
      </w:r>
    </w:p>
    <w:p w:rsidR="00000000" w:rsidDel="00000000" w:rsidP="00000000" w:rsidRDefault="00000000" w:rsidRPr="00000000" w14:paraId="0000078E">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substances/methods are prohibited?</w:t>
      </w:r>
    </w:p>
    <w:p w:rsidR="00000000" w:rsidDel="00000000" w:rsidP="00000000" w:rsidRDefault="00000000" w:rsidRPr="00000000" w14:paraId="0000078F">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an Athlete Biological Passport and what is the purpose?</w:t>
      </w:r>
    </w:p>
    <w:p w:rsidR="00000000" w:rsidDel="00000000" w:rsidP="00000000" w:rsidRDefault="00000000" w:rsidRPr="00000000" w14:paraId="00000790">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should athletes do when they want to take a substance?</w:t>
      </w:r>
    </w:p>
    <w:p w:rsidR="00000000" w:rsidDel="00000000" w:rsidP="00000000" w:rsidRDefault="00000000" w:rsidRPr="00000000" w14:paraId="00000791">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issue with supplement use? Is food safe?</w:t>
      </w:r>
    </w:p>
    <w:p w:rsidR="00000000" w:rsidDel="00000000" w:rsidP="00000000" w:rsidRDefault="00000000" w:rsidRPr="00000000" w14:paraId="00000792">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Social Drugs of Abuse?</w:t>
      </w:r>
    </w:p>
    <w:p w:rsidR="00000000" w:rsidDel="00000000" w:rsidP="00000000" w:rsidRDefault="00000000" w:rsidRPr="00000000" w14:paraId="00000793">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exceptions or TUEs work?</w:t>
      </w:r>
    </w:p>
    <w:p w:rsidR="00000000" w:rsidDel="00000000" w:rsidP="00000000" w:rsidRDefault="00000000" w:rsidRPr="00000000" w14:paraId="00000794">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good basic understanding of the anatomy of the GI tract.</w:t>
      </w:r>
    </w:p>
    <w:p w:rsidR="00000000" w:rsidDel="00000000" w:rsidP="00000000" w:rsidRDefault="00000000" w:rsidRPr="00000000" w14:paraId="00000795">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the effects of exercise on the gastrointestinal tract.</w:t>
      </w:r>
    </w:p>
    <w:p w:rsidR="00000000" w:rsidDel="00000000" w:rsidP="00000000" w:rsidRDefault="00000000" w:rsidRPr="00000000" w14:paraId="00000796">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nutrition affect GI distress? NSAIDs? FODMAPs?</w:t>
      </w:r>
    </w:p>
    <w:p w:rsidR="00000000" w:rsidDel="00000000" w:rsidP="00000000" w:rsidRDefault="00000000" w:rsidRPr="00000000" w14:paraId="00000797">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clinical presentation and management of Upper GI issues with exercise.</w:t>
      </w:r>
    </w:p>
    <w:p w:rsidR="00000000" w:rsidDel="00000000" w:rsidP="00000000" w:rsidRDefault="00000000" w:rsidRPr="00000000" w14:paraId="00000798">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clinical presentation and management of Lower GI issues with exercise.</w:t>
      </w:r>
    </w:p>
    <w:p w:rsidR="00000000" w:rsidDel="00000000" w:rsidP="00000000" w:rsidRDefault="00000000" w:rsidRPr="00000000" w14:paraId="00000799">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should the pre-event protocol entail for someone with GI issues?</w:t>
      </w:r>
    </w:p>
    <w:p w:rsidR="00000000" w:rsidDel="00000000" w:rsidP="00000000" w:rsidRDefault="00000000" w:rsidRPr="00000000" w14:paraId="0000079A">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Infectious Diarrhea / Traveler’s Diarrhea.</w:t>
      </w:r>
    </w:p>
    <w:p w:rsidR="00000000" w:rsidDel="00000000" w:rsidP="00000000" w:rsidRDefault="00000000" w:rsidRPr="00000000" w14:paraId="0000079B">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difference between overtraining and overreaching?</w:t>
      </w:r>
    </w:p>
    <w:p w:rsidR="00000000" w:rsidDel="00000000" w:rsidP="00000000" w:rsidRDefault="00000000" w:rsidRPr="00000000" w14:paraId="0000079C">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difference between Jet Lag and Travel Fatigue?</w:t>
      </w:r>
    </w:p>
    <w:p w:rsidR="00000000" w:rsidDel="00000000" w:rsidP="00000000" w:rsidRDefault="00000000" w:rsidRPr="00000000" w14:paraId="0000079D">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CV changes have been found in the literature with regard to aging?</w:t>
      </w:r>
    </w:p>
    <w:p w:rsidR="00000000" w:rsidDel="00000000" w:rsidP="00000000" w:rsidRDefault="00000000" w:rsidRPr="00000000" w14:paraId="0000079E">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causes the decline in exercise performance as we age?</w:t>
      </w:r>
    </w:p>
    <w:p w:rsidR="00000000" w:rsidDel="00000000" w:rsidP="00000000" w:rsidRDefault="00000000" w:rsidRPr="00000000" w14:paraId="0000079F">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relationship between strength/fitness and mortality.</w:t>
      </w:r>
    </w:p>
    <w:p w:rsidR="00000000" w:rsidDel="00000000" w:rsidP="00000000" w:rsidRDefault="00000000" w:rsidRPr="00000000" w14:paraId="000007A0">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the conditions associated with aging</w:t>
      </w:r>
      <w:r w:rsidDel="00000000" w:rsidR="00000000" w:rsidRPr="00000000">
        <w:br w:type="page"/>
      </w:r>
      <w:r w:rsidDel="00000000" w:rsidR="00000000" w:rsidRPr="00000000">
        <w:rPr>
          <w:rtl w:val="0"/>
        </w:rPr>
      </w:r>
    </w:p>
    <w:p w:rsidR="00000000" w:rsidDel="00000000" w:rsidP="00000000" w:rsidRDefault="00000000" w:rsidRPr="00000000" w14:paraId="000007A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2">
      <w:pPr>
        <w:pStyle w:val="Heading2"/>
        <w:shd w:fill="ffffff" w:val="clear"/>
        <w:spacing w:after="180" w:before="180" w:lineRule="auto"/>
        <w:rPr>
          <w:sz w:val="24"/>
          <w:szCs w:val="24"/>
        </w:rPr>
      </w:pPr>
      <w:bookmarkStart w:colFirst="0" w:colLast="0" w:name="_28hot8soh4wx" w:id="29"/>
      <w:bookmarkEnd w:id="29"/>
      <w:r w:rsidDel="00000000" w:rsidR="00000000" w:rsidRPr="00000000">
        <w:rPr>
          <w:sz w:val="24"/>
          <w:szCs w:val="24"/>
          <w:rtl w:val="0"/>
        </w:rPr>
        <w:t xml:space="preserve">KIN 432</w:t>
      </w:r>
    </w:p>
    <w:p w:rsidR="00000000" w:rsidDel="00000000" w:rsidP="00000000" w:rsidRDefault="00000000" w:rsidRPr="00000000" w14:paraId="000007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2: (McCrudden, 2022a)</w:t>
      </w:r>
    </w:p>
    <w:p w:rsidR="00000000" w:rsidDel="00000000" w:rsidP="00000000" w:rsidRDefault="00000000" w:rsidRPr="00000000" w14:paraId="000007A4">
      <w:pPr>
        <w:numPr>
          <w:ilvl w:val="0"/>
          <w:numId w:val="4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Athletes need to consume carbohydrates during training. You are working with a runner who regularly undertakes 90 minute steady state running sessions at 85% VO2 max.  What would you advise them about carbohydrate intake during training? </w:t>
      </w:r>
    </w:p>
    <w:p w:rsidR="00000000" w:rsidDel="00000000" w:rsidP="00000000" w:rsidRDefault="00000000" w:rsidRPr="00000000" w14:paraId="000007A5">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do not need to consume any carbohydrates as they are not exercising for long enough</w:t>
      </w:r>
    </w:p>
    <w:p w:rsidR="00000000" w:rsidDel="00000000" w:rsidP="00000000" w:rsidRDefault="00000000" w:rsidRPr="00000000" w14:paraId="000007A6">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need to consume 90g of carbohydrates per hour of exercise</w:t>
      </w:r>
    </w:p>
    <w:p w:rsidR="00000000" w:rsidDel="00000000" w:rsidP="00000000" w:rsidRDefault="00000000" w:rsidRPr="00000000" w14:paraId="000007A7">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can mouth rinse with a carbohydrate solution every 5 – 10 mins</w:t>
      </w:r>
    </w:p>
    <w:p w:rsidR="00000000" w:rsidDel="00000000" w:rsidP="00000000" w:rsidRDefault="00000000" w:rsidRPr="00000000" w14:paraId="000007A8">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need to consume 30 – 60g of carbohydrates per hour of exercise</w:t>
      </w:r>
    </w:p>
    <w:p w:rsidR="00000000" w:rsidDel="00000000" w:rsidP="00000000" w:rsidRDefault="00000000" w:rsidRPr="00000000" w14:paraId="000007A9">
      <w:pPr>
        <w:numPr>
          <w:ilvl w:val="0"/>
          <w:numId w:val="4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or false, when blood glucose levels start to drop, the body can begin to convert liver and muscle glycogen into glucose to provide an energy source.</w:t>
      </w:r>
    </w:p>
    <w:p w:rsidR="00000000" w:rsidDel="00000000" w:rsidP="00000000" w:rsidRDefault="00000000" w:rsidRPr="00000000" w14:paraId="000007AA">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 the liver cannot convert glycogen to glucose</w:t>
      </w:r>
    </w:p>
    <w:p w:rsidR="00000000" w:rsidDel="00000000" w:rsidP="00000000" w:rsidRDefault="00000000" w:rsidRPr="00000000" w14:paraId="000007AB">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both liver and muscle glycogen can be converted to glucose</w:t>
      </w:r>
    </w:p>
    <w:p w:rsidR="00000000" w:rsidDel="00000000" w:rsidP="00000000" w:rsidRDefault="00000000" w:rsidRPr="00000000" w14:paraId="000007AC">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 the muscle cannot convert glycogen to glucose</w:t>
      </w:r>
    </w:p>
    <w:p w:rsidR="00000000" w:rsidDel="00000000" w:rsidP="00000000" w:rsidRDefault="00000000" w:rsidRPr="00000000" w14:paraId="000007AD">
      <w:pPr>
        <w:numPr>
          <w:ilvl w:val="0"/>
          <w:numId w:val="4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nutrition periodization? </w:t>
      </w:r>
    </w:p>
    <w:p w:rsidR="00000000" w:rsidDel="00000000" w:rsidP="00000000" w:rsidRDefault="00000000" w:rsidRPr="00000000" w14:paraId="000007AE">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 specifically designed nutrition plan to enhance training adaptations</w:t>
      </w:r>
    </w:p>
    <w:p w:rsidR="00000000" w:rsidDel="00000000" w:rsidP="00000000" w:rsidRDefault="00000000" w:rsidRPr="00000000" w14:paraId="000007AF">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nutrition plan that is created by the sport coach with no input from the sport science team</w:t>
      </w:r>
    </w:p>
    <w:p w:rsidR="00000000" w:rsidDel="00000000" w:rsidP="00000000" w:rsidRDefault="00000000" w:rsidRPr="00000000" w14:paraId="000007B0">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nutrition plan that focuses on the food preferences of the athlete to shape the plan</w:t>
      </w:r>
    </w:p>
    <w:p w:rsidR="00000000" w:rsidDel="00000000" w:rsidP="00000000" w:rsidRDefault="00000000" w:rsidRPr="00000000" w14:paraId="000007B1">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nutrition program that does not adapt to the training plan to enhance training stress</w:t>
      </w:r>
    </w:p>
    <w:p w:rsidR="00000000" w:rsidDel="00000000" w:rsidP="00000000" w:rsidRDefault="00000000" w:rsidRPr="00000000" w14:paraId="000007B2">
      <w:pPr>
        <w:numPr>
          <w:ilvl w:val="0"/>
          <w:numId w:val="4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or false, as exercise intensity increases, muscle glycogen levels decreases and liver glucose output increases:</w:t>
      </w:r>
    </w:p>
    <w:p w:rsidR="00000000" w:rsidDel="00000000" w:rsidP="00000000" w:rsidRDefault="00000000" w:rsidRPr="00000000" w14:paraId="000007B3">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p w:rsidR="00000000" w:rsidDel="00000000" w:rsidP="00000000" w:rsidRDefault="00000000" w:rsidRPr="00000000" w14:paraId="000007B4">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p w:rsidR="00000000" w:rsidDel="00000000" w:rsidP="00000000" w:rsidRDefault="00000000" w:rsidRPr="00000000" w14:paraId="000007B5">
      <w:pPr>
        <w:numPr>
          <w:ilvl w:val="0"/>
          <w:numId w:val="4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bodies are capable of storing carbohydrate as an important energy reserve. Which of the following is the largest glycogen/glucose reserve in the body? </w:t>
      </w:r>
    </w:p>
    <w:p w:rsidR="00000000" w:rsidDel="00000000" w:rsidP="00000000" w:rsidRDefault="00000000" w:rsidRPr="00000000" w14:paraId="000007B6">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w:t>
      </w:r>
    </w:p>
    <w:p w:rsidR="00000000" w:rsidDel="00000000" w:rsidP="00000000" w:rsidRDefault="00000000" w:rsidRPr="00000000" w14:paraId="000007B7">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Muscle</w:t>
      </w:r>
    </w:p>
    <w:p w:rsidR="00000000" w:rsidDel="00000000" w:rsidP="00000000" w:rsidRDefault="00000000" w:rsidRPr="00000000" w14:paraId="000007B8">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Kidneys</w:t>
      </w:r>
    </w:p>
    <w:p w:rsidR="00000000" w:rsidDel="00000000" w:rsidP="00000000" w:rsidRDefault="00000000" w:rsidRPr="00000000" w14:paraId="000007B9">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Liver</w:t>
      </w:r>
    </w:p>
    <w:p w:rsidR="00000000" w:rsidDel="00000000" w:rsidP="00000000" w:rsidRDefault="00000000" w:rsidRPr="00000000" w14:paraId="000007BA">
      <w:pPr>
        <w:numPr>
          <w:ilvl w:val="0"/>
          <w:numId w:val="4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carbohydrate classification table, starch is a type of:</w:t>
      </w:r>
    </w:p>
    <w:p w:rsidR="00000000" w:rsidDel="00000000" w:rsidP="00000000" w:rsidRDefault="00000000" w:rsidRPr="00000000" w14:paraId="000007BB">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Oligosaccharide</w:t>
      </w:r>
    </w:p>
    <w:p w:rsidR="00000000" w:rsidDel="00000000" w:rsidP="00000000" w:rsidRDefault="00000000" w:rsidRPr="00000000" w14:paraId="000007BC">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Monosaccharide</w:t>
      </w:r>
    </w:p>
    <w:p w:rsidR="00000000" w:rsidDel="00000000" w:rsidP="00000000" w:rsidRDefault="00000000" w:rsidRPr="00000000" w14:paraId="000007BD">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Polysaccharide</w:t>
      </w:r>
    </w:p>
    <w:p w:rsidR="00000000" w:rsidDel="00000000" w:rsidP="00000000" w:rsidRDefault="00000000" w:rsidRPr="00000000" w14:paraId="000007BE">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Disaccharide</w:t>
      </w:r>
    </w:p>
    <w:p w:rsidR="00000000" w:rsidDel="00000000" w:rsidP="00000000" w:rsidRDefault="00000000" w:rsidRPr="00000000" w14:paraId="000007BF">
      <w:pPr>
        <w:numPr>
          <w:ilvl w:val="0"/>
          <w:numId w:val="4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athletes is least likely to rely on their carbohydrate stores to be successful in their event?</w:t>
      </w:r>
    </w:p>
    <w:p w:rsidR="00000000" w:rsidDel="00000000" w:rsidP="00000000" w:rsidRDefault="00000000" w:rsidRPr="00000000" w14:paraId="000007C0">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Soccer player</w:t>
      </w:r>
    </w:p>
    <w:p w:rsidR="00000000" w:rsidDel="00000000" w:rsidP="00000000" w:rsidRDefault="00000000" w:rsidRPr="00000000" w14:paraId="000007C1">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100m sprinter</w:t>
      </w:r>
    </w:p>
    <w:p w:rsidR="00000000" w:rsidDel="00000000" w:rsidP="00000000" w:rsidRDefault="00000000" w:rsidRPr="00000000" w14:paraId="000007C2">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Marathon runner</w:t>
      </w:r>
    </w:p>
    <w:p w:rsidR="00000000" w:rsidDel="00000000" w:rsidP="00000000" w:rsidRDefault="00000000" w:rsidRPr="00000000" w14:paraId="000007C3">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Hockey player</w:t>
      </w:r>
    </w:p>
    <w:p w:rsidR="00000000" w:rsidDel="00000000" w:rsidP="00000000" w:rsidRDefault="00000000" w:rsidRPr="00000000" w14:paraId="000007C4">
      <w:pPr>
        <w:numPr>
          <w:ilvl w:val="0"/>
          <w:numId w:val="4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discussed the practice of strategically withholding carbohydrates around training in elite athletes. Why is this thought to be of interest in elite athletes?</w:t>
      </w:r>
    </w:p>
    <w:p w:rsidR="00000000" w:rsidDel="00000000" w:rsidP="00000000" w:rsidRDefault="00000000" w:rsidRPr="00000000" w14:paraId="000007C5">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answers are correct</w:t>
      </w:r>
    </w:p>
    <w:p w:rsidR="00000000" w:rsidDel="00000000" w:rsidP="00000000" w:rsidRDefault="00000000" w:rsidRPr="00000000" w14:paraId="000007C6">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a state of ketosis in the body</w:t>
      </w:r>
    </w:p>
    <w:p w:rsidR="00000000" w:rsidDel="00000000" w:rsidP="00000000" w:rsidRDefault="00000000" w:rsidRPr="00000000" w14:paraId="000007C7">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very effective way to reduce body fat</w:t>
      </w:r>
    </w:p>
    <w:p w:rsidR="00000000" w:rsidDel="00000000" w:rsidP="00000000" w:rsidRDefault="00000000" w:rsidRPr="00000000" w14:paraId="000007C8">
      <w:pPr>
        <w:numPr>
          <w:ilvl w:val="1"/>
          <w:numId w:val="4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up-regulate the expression of certain enzymes and regulators in athletes when faced with an energy crisis</w:t>
      </w:r>
    </w:p>
    <w:p w:rsidR="00000000" w:rsidDel="00000000" w:rsidP="00000000" w:rsidRDefault="00000000" w:rsidRPr="00000000" w14:paraId="000007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3: (McCrudden, 2022b)</w:t>
      </w:r>
    </w:p>
    <w:p w:rsidR="00000000" w:rsidDel="00000000" w:rsidP="00000000" w:rsidRDefault="00000000" w:rsidRPr="00000000" w14:paraId="000007CB">
      <w:pPr>
        <w:numPr>
          <w:ilvl w:val="0"/>
          <w:numId w:val="6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elite 10k runner you are working with has heard that following a HFLC diet could spare their glycogen stores. How would you explain the effects of this on performance to them? </w:t>
      </w:r>
    </w:p>
    <w:p w:rsidR="00000000" w:rsidDel="00000000" w:rsidP="00000000" w:rsidRDefault="00000000" w:rsidRPr="00000000" w14:paraId="000007CC">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doesn't matter because they don't rely on stored glycogen to support a 10K race</w:t>
      </w:r>
    </w:p>
    <w:p w:rsidR="00000000" w:rsidDel="00000000" w:rsidP="00000000" w:rsidRDefault="00000000" w:rsidRPr="00000000" w14:paraId="000007CD">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enzyme which breaks down glycogen is affected so they can't easily access glycogen stores when they need them</w:t>
      </w:r>
    </w:p>
    <w:p w:rsidR="00000000" w:rsidDel="00000000" w:rsidP="00000000" w:rsidRDefault="00000000" w:rsidRPr="00000000" w14:paraId="000007CE">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true, following a HFLC diet means that athletes can sustain very high intensity exercise without using glycogen</w:t>
      </w:r>
    </w:p>
    <w:p w:rsidR="00000000" w:rsidDel="00000000" w:rsidP="00000000" w:rsidRDefault="00000000" w:rsidRPr="00000000" w14:paraId="000007CF">
      <w:pPr>
        <w:numPr>
          <w:ilvl w:val="0"/>
          <w:numId w:val="6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minimum level of body fat is important for our health. Which of the following is not a role of body fat?</w:t>
      </w:r>
    </w:p>
    <w:p w:rsidR="00000000" w:rsidDel="00000000" w:rsidP="00000000" w:rsidRDefault="00000000" w:rsidRPr="00000000" w14:paraId="000007D0">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essential fatty acids</w:t>
      </w:r>
    </w:p>
    <w:p w:rsidR="00000000" w:rsidDel="00000000" w:rsidP="00000000" w:rsidRDefault="00000000" w:rsidRPr="00000000" w14:paraId="000007D1">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insulate against heat loss</w:t>
      </w:r>
    </w:p>
    <w:p w:rsidR="00000000" w:rsidDel="00000000" w:rsidP="00000000" w:rsidRDefault="00000000" w:rsidRPr="00000000" w14:paraId="000007D2">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protect organs from impact</w:t>
      </w:r>
    </w:p>
    <w:p w:rsidR="00000000" w:rsidDel="00000000" w:rsidP="00000000" w:rsidRDefault="00000000" w:rsidRPr="00000000" w14:paraId="000007D3">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insulate nerves</w:t>
      </w:r>
    </w:p>
    <w:p w:rsidR="00000000" w:rsidDel="00000000" w:rsidP="00000000" w:rsidRDefault="00000000" w:rsidRPr="00000000" w14:paraId="000007D4">
      <w:pPr>
        <w:numPr>
          <w:ilvl w:val="0"/>
          <w:numId w:val="6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athlete is consuming a 2500kcal diet, including 67g of fat. Are they meeting the guidelines for health according to the Institute of Medicine ? (round to the nearest whole number)</w:t>
      </w:r>
    </w:p>
    <w:p w:rsidR="00000000" w:rsidDel="00000000" w:rsidP="00000000" w:rsidRDefault="00000000" w:rsidRPr="00000000" w14:paraId="000007D5">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they are consuming 11% of their calories as fat and the range is 10 – 25%</w:t>
      </w:r>
    </w:p>
    <w:p w:rsidR="00000000" w:rsidDel="00000000" w:rsidP="00000000" w:rsidRDefault="00000000" w:rsidRPr="00000000" w14:paraId="000007D6">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they are consuming 24% of their calories as fat and the range is 20 – 35%</w:t>
      </w:r>
    </w:p>
    <w:p w:rsidR="00000000" w:rsidDel="00000000" w:rsidP="00000000" w:rsidRDefault="00000000" w:rsidRPr="00000000" w14:paraId="000007D7">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they are consuming 11% of their calories as fat and the range is 25 – 35%</w:t>
      </w:r>
    </w:p>
    <w:p w:rsidR="00000000" w:rsidDel="00000000" w:rsidP="00000000" w:rsidRDefault="00000000" w:rsidRPr="00000000" w14:paraId="000007D8">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they are consuming 24% of their calories as fat and the range is 25 – 35%</w:t>
      </w:r>
    </w:p>
    <w:p w:rsidR="00000000" w:rsidDel="00000000" w:rsidP="00000000" w:rsidRDefault="00000000" w:rsidRPr="00000000" w14:paraId="000007D9">
      <w:pPr>
        <w:numPr>
          <w:ilvl w:val="0"/>
          <w:numId w:val="6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is true in relation to Project Supernova (research on race walkers and fat adapted diets)?</w:t>
      </w:r>
    </w:p>
    <w:p w:rsidR="00000000" w:rsidDel="00000000" w:rsidP="00000000" w:rsidRDefault="00000000" w:rsidRPr="00000000" w14:paraId="000007DA">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oxygen cost of race walking decreased in the high fat low carbohydrate group</w:t>
      </w:r>
    </w:p>
    <w:p w:rsidR="00000000" w:rsidDel="00000000" w:rsidP="00000000" w:rsidRDefault="00000000" w:rsidRPr="00000000" w14:paraId="000007DB">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subject showed improved VO2 max as a result of adaptation to training</w:t>
      </w:r>
    </w:p>
    <w:p w:rsidR="00000000" w:rsidDel="00000000" w:rsidP="00000000" w:rsidRDefault="00000000" w:rsidRPr="00000000" w14:paraId="000007DC">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 oxidation rates increased in the high carbohydrate group</w:t>
      </w:r>
    </w:p>
    <w:p w:rsidR="00000000" w:rsidDel="00000000" w:rsidP="00000000" w:rsidRDefault="00000000" w:rsidRPr="00000000" w14:paraId="000007DD">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low carb, high fat group performed better in a 10K time trial than the other groups</w:t>
      </w:r>
    </w:p>
    <w:p w:rsidR="00000000" w:rsidDel="00000000" w:rsidP="00000000" w:rsidRDefault="00000000" w:rsidRPr="00000000" w14:paraId="000007DE">
      <w:pPr>
        <w:numPr>
          <w:ilvl w:val="0"/>
          <w:numId w:val="6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the one correct answer. Fat oxidation is thought to be inhibited when exercise reaches an intensity of ........</w:t>
      </w:r>
    </w:p>
    <w:p w:rsidR="00000000" w:rsidDel="00000000" w:rsidP="00000000" w:rsidRDefault="00000000" w:rsidRPr="00000000" w14:paraId="000007DF">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&gt;45% VO2max</w:t>
      </w:r>
    </w:p>
    <w:p w:rsidR="00000000" w:rsidDel="00000000" w:rsidP="00000000" w:rsidRDefault="00000000" w:rsidRPr="00000000" w14:paraId="000007E0">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&gt;65% VO2max</w:t>
      </w:r>
    </w:p>
    <w:p w:rsidR="00000000" w:rsidDel="00000000" w:rsidP="00000000" w:rsidRDefault="00000000" w:rsidRPr="00000000" w14:paraId="000007E1">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&gt;55% VO2max</w:t>
      </w:r>
    </w:p>
    <w:p w:rsidR="00000000" w:rsidDel="00000000" w:rsidP="00000000" w:rsidRDefault="00000000" w:rsidRPr="00000000" w14:paraId="000007E2">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&gt;75% VO2max</w:t>
      </w:r>
    </w:p>
    <w:p w:rsidR="00000000" w:rsidDel="00000000" w:rsidP="00000000" w:rsidRDefault="00000000" w:rsidRPr="00000000" w14:paraId="000007E3">
      <w:pPr>
        <w:numPr>
          <w:ilvl w:val="0"/>
          <w:numId w:val="6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in the blank. EPA and DHA are an example of a ____________  </w:t>
      </w:r>
    </w:p>
    <w:p w:rsidR="00000000" w:rsidDel="00000000" w:rsidP="00000000" w:rsidRDefault="00000000" w:rsidRPr="00000000" w14:paraId="000007E4">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 fatty acid</w:t>
      </w:r>
    </w:p>
    <w:p w:rsidR="00000000" w:rsidDel="00000000" w:rsidP="00000000" w:rsidRDefault="00000000" w:rsidRPr="00000000" w14:paraId="000007E5">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Saturated fatty acid</w:t>
      </w:r>
    </w:p>
    <w:p w:rsidR="00000000" w:rsidDel="00000000" w:rsidP="00000000" w:rsidRDefault="00000000" w:rsidRPr="00000000" w14:paraId="000007E6">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Monounsaturated fatty acid</w:t>
      </w:r>
    </w:p>
    <w:p w:rsidR="00000000" w:rsidDel="00000000" w:rsidP="00000000" w:rsidRDefault="00000000" w:rsidRPr="00000000" w14:paraId="000007E7">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Polyunsaturated fatty acid</w:t>
      </w:r>
    </w:p>
    <w:p w:rsidR="00000000" w:rsidDel="00000000" w:rsidP="00000000" w:rsidRDefault="00000000" w:rsidRPr="00000000" w14:paraId="000007E8">
      <w:pPr>
        <w:numPr>
          <w:ilvl w:val="0"/>
          <w:numId w:val="6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high fat foods not recommended in the immediate recovery window post exercise?</w:t>
      </w:r>
    </w:p>
    <w:p w:rsidR="00000000" w:rsidDel="00000000" w:rsidP="00000000" w:rsidRDefault="00000000" w:rsidRPr="00000000" w14:paraId="000007E9">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high in sodium</w:t>
      </w:r>
    </w:p>
    <w:p w:rsidR="00000000" w:rsidDel="00000000" w:rsidP="00000000" w:rsidRDefault="00000000" w:rsidRPr="00000000" w14:paraId="000007EA">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may slow down the absorption of other nutrients</w:t>
      </w:r>
    </w:p>
    <w:p w:rsidR="00000000" w:rsidDel="00000000" w:rsidP="00000000" w:rsidRDefault="00000000" w:rsidRPr="00000000" w14:paraId="000007EB">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may cause stomach upset</w:t>
      </w:r>
    </w:p>
    <w:p w:rsidR="00000000" w:rsidDel="00000000" w:rsidP="00000000" w:rsidRDefault="00000000" w:rsidRPr="00000000" w14:paraId="000007EC">
      <w:pPr>
        <w:numPr>
          <w:ilvl w:val="0"/>
          <w:numId w:val="6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circumstances may a low carbohydrate - high fat diet be considered as a potential nutrition strategy?</w:t>
      </w:r>
    </w:p>
    <w:p w:rsidR="00000000" w:rsidDel="00000000" w:rsidP="00000000" w:rsidRDefault="00000000" w:rsidRPr="00000000" w14:paraId="000007ED">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sports where VO2 max component is high (e.g. sprint cycling)</w:t>
      </w:r>
    </w:p>
    <w:p w:rsidR="00000000" w:rsidDel="00000000" w:rsidP="00000000" w:rsidRDefault="00000000" w:rsidRPr="00000000" w14:paraId="000007EE">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competition</w:t>
      </w:r>
    </w:p>
    <w:p w:rsidR="00000000" w:rsidDel="00000000" w:rsidP="00000000" w:rsidRDefault="00000000" w:rsidRPr="00000000" w14:paraId="000007EF">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 athlete needs to lose body fat with appropriate supervision</w:t>
      </w:r>
    </w:p>
    <w:p w:rsidR="00000000" w:rsidDel="00000000" w:rsidP="00000000" w:rsidRDefault="00000000" w:rsidRPr="00000000" w14:paraId="000007F0">
      <w:pPr>
        <w:numPr>
          <w:ilvl w:val="1"/>
          <w:numId w:val="6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 carb high fat is never an appropriate strategy for athletes</w:t>
      </w:r>
    </w:p>
    <w:p w:rsidR="00000000" w:rsidDel="00000000" w:rsidP="00000000" w:rsidRDefault="00000000" w:rsidRPr="00000000" w14:paraId="000007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4: (McCrudden, 2022c)</w:t>
      </w:r>
    </w:p>
    <w:p w:rsidR="00000000" w:rsidDel="00000000" w:rsidP="00000000" w:rsidRDefault="00000000" w:rsidRPr="00000000" w14:paraId="000007F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Anabolic steroids are an example of an ergogenic aid. Which category do they belong to?</w:t>
      </w:r>
    </w:p>
    <w:p w:rsidR="00000000" w:rsidDel="00000000" w:rsidP="00000000" w:rsidRDefault="00000000" w:rsidRPr="00000000" w14:paraId="000007F4">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Mechanical</w:t>
      </w:r>
    </w:p>
    <w:p w:rsidR="00000000" w:rsidDel="00000000" w:rsidP="00000000" w:rsidRDefault="00000000" w:rsidRPr="00000000" w14:paraId="000007F5">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Physiological</w:t>
      </w:r>
    </w:p>
    <w:p w:rsidR="00000000" w:rsidDel="00000000" w:rsidP="00000000" w:rsidRDefault="00000000" w:rsidRPr="00000000" w14:paraId="000007F6">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Pharmacological</w:t>
      </w:r>
    </w:p>
    <w:p w:rsidR="00000000" w:rsidDel="00000000" w:rsidP="00000000" w:rsidRDefault="00000000" w:rsidRPr="00000000" w14:paraId="000007F7">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Nutritional</w:t>
      </w:r>
    </w:p>
    <w:p w:rsidR="00000000" w:rsidDel="00000000" w:rsidP="00000000" w:rsidRDefault="00000000" w:rsidRPr="00000000" w14:paraId="000007F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Athletes are not always sure where to get the best information regarding supplement use in sport. According to a 2012 study of Canadian Athletes, where did most athletes get their information on dietary supplements from? </w:t>
      </w:r>
    </w:p>
    <w:p w:rsidR="00000000" w:rsidDel="00000000" w:rsidP="00000000" w:rsidRDefault="00000000" w:rsidRPr="00000000" w14:paraId="000007F9">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Internet</w:t>
      </w:r>
    </w:p>
    <w:p w:rsidR="00000000" w:rsidDel="00000000" w:rsidP="00000000" w:rsidRDefault="00000000" w:rsidRPr="00000000" w14:paraId="000007FA">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and Friends</w:t>
      </w:r>
    </w:p>
    <w:p w:rsidR="00000000" w:rsidDel="00000000" w:rsidP="00000000" w:rsidRDefault="00000000" w:rsidRPr="00000000" w14:paraId="000007FB">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w:t>
      </w:r>
    </w:p>
    <w:p w:rsidR="00000000" w:rsidDel="00000000" w:rsidP="00000000" w:rsidRDefault="00000000" w:rsidRPr="00000000" w14:paraId="000007FC">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Athletic trainer</w:t>
      </w:r>
    </w:p>
    <w:p w:rsidR="00000000" w:rsidDel="00000000" w:rsidP="00000000" w:rsidRDefault="00000000" w:rsidRPr="00000000" w14:paraId="000007F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new publication of the 2021 code, which of the following is true of marijuana use in sport (excluding UFC) according to the CCES?  Choose all that apply </w:t>
      </w:r>
    </w:p>
    <w:p w:rsidR="00000000" w:rsidDel="00000000" w:rsidP="00000000" w:rsidRDefault="00000000" w:rsidRPr="00000000" w14:paraId="000007FE">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CBD use is banned in sport</w:t>
      </w:r>
    </w:p>
    <w:p w:rsidR="00000000" w:rsidDel="00000000" w:rsidP="00000000" w:rsidRDefault="00000000" w:rsidRPr="00000000" w14:paraId="000007FF">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positive for THC will result in a suspension from the sport</w:t>
      </w:r>
    </w:p>
    <w:p w:rsidR="00000000" w:rsidDel="00000000" w:rsidP="00000000" w:rsidRDefault="00000000" w:rsidRPr="00000000" w14:paraId="00000800">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Marijuana use is legal and is permitted both in and out of competition</w:t>
      </w:r>
    </w:p>
    <w:p w:rsidR="00000000" w:rsidDel="00000000" w:rsidP="00000000" w:rsidRDefault="00000000" w:rsidRPr="00000000" w14:paraId="0000080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or false, the supplement below - Klean Creatine - is part of the NSF Sport Certified Program? (you will need to go to https://www.nsfsport.com/certified-products/ (Links to an external site.) to check) </w:t>
      </w:r>
    </w:p>
    <w:p w:rsidR="00000000" w:rsidDel="00000000" w:rsidP="00000000" w:rsidRDefault="00000000" w:rsidRPr="00000000" w14:paraId="00000802">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p w:rsidR="00000000" w:rsidDel="00000000" w:rsidP="00000000" w:rsidRDefault="00000000" w:rsidRPr="00000000" w14:paraId="00000803">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p w:rsidR="00000000" w:rsidDel="00000000" w:rsidP="00000000" w:rsidRDefault="00000000" w:rsidRPr="00000000" w14:paraId="0000080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or false, the supplement below - PVL Sport Whey  -  is part of the informed choice program? (you will need to go to https://choice.wetestyoutrust.com/ (Links to an external site.) to check) </w:t>
      </w:r>
    </w:p>
    <w:p w:rsidR="00000000" w:rsidDel="00000000" w:rsidP="00000000" w:rsidRDefault="00000000" w:rsidRPr="00000000" w14:paraId="00000805">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p w:rsidR="00000000" w:rsidDel="00000000" w:rsidP="00000000" w:rsidRDefault="00000000" w:rsidRPr="00000000" w14:paraId="00000806">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p w:rsidR="00000000" w:rsidDel="00000000" w:rsidP="00000000" w:rsidRDefault="00000000" w:rsidRPr="00000000" w14:paraId="0000080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Prohibited List identifies substances and methods prohibited in and out of competition and at all times. This list is generic for all sports and they must adhere to all parts of the list. </w:t>
      </w:r>
    </w:p>
    <w:p w:rsidR="00000000" w:rsidDel="00000000" w:rsidP="00000000" w:rsidRDefault="00000000" w:rsidRPr="00000000" w14:paraId="00000808">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p w:rsidR="00000000" w:rsidDel="00000000" w:rsidP="00000000" w:rsidRDefault="00000000" w:rsidRPr="00000000" w14:paraId="00000809">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p w:rsidR="00000000" w:rsidDel="00000000" w:rsidP="00000000" w:rsidRDefault="00000000" w:rsidRPr="00000000" w14:paraId="0000080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included on The Prohibited List, a drug has to meet certain criteria. Which of the following are these criteria? Choose all the answers you believe to be correct </w:t>
      </w:r>
    </w:p>
    <w:p w:rsidR="00000000" w:rsidDel="00000000" w:rsidP="00000000" w:rsidRDefault="00000000" w:rsidRPr="00000000" w14:paraId="0000080B">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approved by the IOC</w:t>
      </w:r>
    </w:p>
    <w:p w:rsidR="00000000" w:rsidDel="00000000" w:rsidP="00000000" w:rsidRDefault="00000000" w:rsidRPr="00000000" w14:paraId="0000080C">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potentially enhances performance</w:t>
      </w:r>
    </w:p>
    <w:p w:rsidR="00000000" w:rsidDel="00000000" w:rsidP="00000000" w:rsidRDefault="00000000" w:rsidRPr="00000000" w14:paraId="0000080D">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masks the detection of prohibited substances</w:t>
      </w:r>
    </w:p>
    <w:p w:rsidR="00000000" w:rsidDel="00000000" w:rsidP="00000000" w:rsidRDefault="00000000" w:rsidRPr="00000000" w14:paraId="0000080E">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places an athletes health at risk</w:t>
      </w:r>
    </w:p>
    <w:p w:rsidR="00000000" w:rsidDel="00000000" w:rsidP="00000000" w:rsidRDefault="00000000" w:rsidRPr="00000000" w14:paraId="0000080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is the least likely reason for athletes to be recommended supplements?</w:t>
      </w:r>
    </w:p>
    <w:p w:rsidR="00000000" w:rsidDel="00000000" w:rsidP="00000000" w:rsidRDefault="00000000" w:rsidRPr="00000000" w14:paraId="00000810">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they are eating a poor quality, highly processed diet</w:t>
      </w:r>
    </w:p>
    <w:p w:rsidR="00000000" w:rsidDel="00000000" w:rsidP="00000000" w:rsidRDefault="00000000" w:rsidRPr="00000000" w14:paraId="00000811">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directly impact performance</w:t>
      </w:r>
    </w:p>
    <w:p w:rsidR="00000000" w:rsidDel="00000000" w:rsidP="00000000" w:rsidRDefault="00000000" w:rsidRPr="00000000" w14:paraId="00000812">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manage micronutrient deficiencies which cannot be overcome through diet alone</w:t>
      </w:r>
    </w:p>
    <w:p w:rsidR="00000000" w:rsidDel="00000000" w:rsidP="00000000" w:rsidRDefault="00000000" w:rsidRPr="00000000" w14:paraId="00000813">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indirect benefits like supporting intense training regimens</w:t>
      </w:r>
    </w:p>
    <w:p w:rsidR="00000000" w:rsidDel="00000000" w:rsidP="00000000" w:rsidRDefault="00000000" w:rsidRPr="00000000" w14:paraId="000008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5: (McCrudden, 2022d)</w:t>
      </w:r>
    </w:p>
    <w:p w:rsidR="00000000" w:rsidDel="00000000" w:rsidP="00000000" w:rsidRDefault="00000000" w:rsidRPr="00000000" w14:paraId="00000816">
      <w:pPr>
        <w:numPr>
          <w:ilvl w:val="0"/>
          <w:numId w:val="6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working with an athlete who is trying to gain lean muscle mass. Which of the following supplements are you most likely to recommend to help the athlete achieve their goals?</w:t>
      </w:r>
    </w:p>
    <w:p w:rsidR="00000000" w:rsidDel="00000000" w:rsidP="00000000" w:rsidRDefault="00000000" w:rsidRPr="00000000" w14:paraId="00000817">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Sodium Bicarbonate</w:t>
      </w:r>
    </w:p>
    <w:p w:rsidR="00000000" w:rsidDel="00000000" w:rsidP="00000000" w:rsidRDefault="00000000" w:rsidRPr="00000000" w14:paraId="00000818">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Creatine</w:t>
      </w:r>
    </w:p>
    <w:p w:rsidR="00000000" w:rsidDel="00000000" w:rsidP="00000000" w:rsidRDefault="00000000" w:rsidRPr="00000000" w14:paraId="00000819">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Caffeine</w:t>
      </w:r>
    </w:p>
    <w:p w:rsidR="00000000" w:rsidDel="00000000" w:rsidP="00000000" w:rsidRDefault="00000000" w:rsidRPr="00000000" w14:paraId="0000081A">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Beta Alanine</w:t>
      </w:r>
    </w:p>
    <w:p w:rsidR="00000000" w:rsidDel="00000000" w:rsidP="00000000" w:rsidRDefault="00000000" w:rsidRPr="00000000" w14:paraId="0000081B">
      <w:pPr>
        <w:numPr>
          <w:ilvl w:val="0"/>
          <w:numId w:val="6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learned this week that some supplements need to be taken for a longer duration to have an ergogenic effect in athletes. Which of the following supplements can be taken within 45 minutes of competition and still have and ergogenic effect? </w:t>
      </w:r>
    </w:p>
    <w:p w:rsidR="00000000" w:rsidDel="00000000" w:rsidP="00000000" w:rsidRDefault="00000000" w:rsidRPr="00000000" w14:paraId="0000081C">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Nitrate</w:t>
      </w:r>
    </w:p>
    <w:p w:rsidR="00000000" w:rsidDel="00000000" w:rsidP="00000000" w:rsidRDefault="00000000" w:rsidRPr="00000000" w14:paraId="0000081D">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Beta Alanine</w:t>
      </w:r>
    </w:p>
    <w:p w:rsidR="00000000" w:rsidDel="00000000" w:rsidP="00000000" w:rsidRDefault="00000000" w:rsidRPr="00000000" w14:paraId="0000081E">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Caffeine</w:t>
      </w:r>
    </w:p>
    <w:p w:rsidR="00000000" w:rsidDel="00000000" w:rsidP="00000000" w:rsidRDefault="00000000" w:rsidRPr="00000000" w14:paraId="0000081F">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Creatine</w:t>
      </w:r>
    </w:p>
    <w:p w:rsidR="00000000" w:rsidDel="00000000" w:rsidP="00000000" w:rsidRDefault="00000000" w:rsidRPr="00000000" w14:paraId="00000820">
      <w:pPr>
        <w:numPr>
          <w:ilvl w:val="0"/>
          <w:numId w:val="6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what you have learned, in which of the following sports is a practitioner least likely to recommend creatine use? </w:t>
      </w:r>
    </w:p>
    <w:p w:rsidR="00000000" w:rsidDel="00000000" w:rsidP="00000000" w:rsidRDefault="00000000" w:rsidRPr="00000000" w14:paraId="00000821">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Tennis</w:t>
      </w:r>
    </w:p>
    <w:p w:rsidR="00000000" w:rsidDel="00000000" w:rsidP="00000000" w:rsidRDefault="00000000" w:rsidRPr="00000000" w14:paraId="00000822">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Rugby Union</w:t>
      </w:r>
    </w:p>
    <w:p w:rsidR="00000000" w:rsidDel="00000000" w:rsidP="00000000" w:rsidRDefault="00000000" w:rsidRPr="00000000" w14:paraId="00000823">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200m Sprinting</w:t>
      </w:r>
    </w:p>
    <w:p w:rsidR="00000000" w:rsidDel="00000000" w:rsidP="00000000" w:rsidRDefault="00000000" w:rsidRPr="00000000" w14:paraId="00000824">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Marathon Running</w:t>
      </w:r>
    </w:p>
    <w:p w:rsidR="00000000" w:rsidDel="00000000" w:rsidP="00000000" w:rsidRDefault="00000000" w:rsidRPr="00000000" w14:paraId="00000825">
      <w:pPr>
        <w:numPr>
          <w:ilvl w:val="0"/>
          <w:numId w:val="6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athlete you are working with approaches you about caffeine supplementation. They weigh 50kg and have found a 400mg caffeine supplement they would like to take for competition day. Based on what you have learned is this the recommended caffeine dose for this athlete?  </w:t>
      </w:r>
    </w:p>
    <w:p w:rsidR="00000000" w:rsidDel="00000000" w:rsidP="00000000" w:rsidRDefault="00000000" w:rsidRPr="00000000" w14:paraId="00000826">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this exceeds the recommendations based on body weight</w:t>
      </w:r>
    </w:p>
    <w:p w:rsidR="00000000" w:rsidDel="00000000" w:rsidP="00000000" w:rsidRDefault="00000000" w:rsidRPr="00000000" w14:paraId="00000827">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this is below the recommendations based on body weight</w:t>
      </w:r>
    </w:p>
    <w:p w:rsidR="00000000" w:rsidDel="00000000" w:rsidP="00000000" w:rsidRDefault="00000000" w:rsidRPr="00000000" w14:paraId="00000828">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400mgs is the upper limit according to Health Canada so all athletes can consume this amount</w:t>
      </w:r>
    </w:p>
    <w:p w:rsidR="00000000" w:rsidDel="00000000" w:rsidP="00000000" w:rsidRDefault="00000000" w:rsidRPr="00000000" w14:paraId="00000829">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this athlete should not consume more than 5g of caffeine per kg body weight</w:t>
      </w:r>
    </w:p>
    <w:p w:rsidR="00000000" w:rsidDel="00000000" w:rsidP="00000000" w:rsidRDefault="00000000" w:rsidRPr="00000000" w14:paraId="0000082A">
      <w:pPr>
        <w:numPr>
          <w:ilvl w:val="0"/>
          <w:numId w:val="6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S &amp; C coach you are working with wants to start creatine supplementation with a female soccer player (75kg). They would like you to speak with the athlete about this. Select the pieces of information that you are most likely to give to the athlete when speaking to them. </w:t>
      </w:r>
    </w:p>
    <w:p w:rsidR="00000000" w:rsidDel="00000000" w:rsidP="00000000" w:rsidRDefault="00000000" w:rsidRPr="00000000" w14:paraId="0000082B">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athlete should take 20g per day for one month and reassess</w:t>
      </w:r>
    </w:p>
    <w:p w:rsidR="00000000" w:rsidDel="00000000" w:rsidP="00000000" w:rsidRDefault="00000000" w:rsidRPr="00000000" w14:paraId="0000082C">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Soccer players are not likely to benefit from creatine supplementation</w:t>
      </w:r>
    </w:p>
    <w:p w:rsidR="00000000" w:rsidDel="00000000" w:rsidP="00000000" w:rsidRDefault="00000000" w:rsidRPr="00000000" w14:paraId="0000082D">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athlete should not expect to gain any weight whilst on creatine</w:t>
      </w:r>
    </w:p>
    <w:p w:rsidR="00000000" w:rsidDel="00000000" w:rsidP="00000000" w:rsidRDefault="00000000" w:rsidRPr="00000000" w14:paraId="0000082E">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trial of 5g of creatine per day for 28 days can be started</w:t>
      </w:r>
    </w:p>
    <w:p w:rsidR="00000000" w:rsidDel="00000000" w:rsidP="00000000" w:rsidRDefault="00000000" w:rsidRPr="00000000" w14:paraId="0000082F">
      <w:pPr>
        <w:numPr>
          <w:ilvl w:val="0"/>
          <w:numId w:val="6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discussed the protocol for beta alanine supplementation this week and how long it should be taken for. If an athlete were to take it for longer than the standard recommendation, would you be concerned? </w:t>
      </w:r>
    </w:p>
    <w:p w:rsidR="00000000" w:rsidDel="00000000" w:rsidP="00000000" w:rsidRDefault="00000000" w:rsidRPr="00000000" w14:paraId="00000830">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but it is not effective after 8 weeks</w:t>
      </w:r>
    </w:p>
    <w:p w:rsidR="00000000" w:rsidDel="00000000" w:rsidP="00000000" w:rsidRDefault="00000000" w:rsidRPr="00000000" w14:paraId="00000831">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it's use has not been researched beyond 24 weeks</w:t>
      </w:r>
    </w:p>
    <w:p w:rsidR="00000000" w:rsidDel="00000000" w:rsidP="00000000" w:rsidRDefault="00000000" w:rsidRPr="00000000" w14:paraId="00000832">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 side effects of taking beta alanine get worse the longer someone takes it for</w:t>
      </w:r>
    </w:p>
    <w:p w:rsidR="00000000" w:rsidDel="00000000" w:rsidP="00000000" w:rsidRDefault="00000000" w:rsidRPr="00000000" w14:paraId="00000833">
      <w:pPr>
        <w:numPr>
          <w:ilvl w:val="0"/>
          <w:numId w:val="6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options are likely to influence a practitioner's decision to use a supplement with an athlete? Choose all the answers that you believe are correct </w:t>
      </w:r>
    </w:p>
    <w:p w:rsidR="00000000" w:rsidDel="00000000" w:rsidP="00000000" w:rsidRDefault="00000000" w:rsidRPr="00000000" w14:paraId="00000834">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quality evidence supporting the use of this supplement in this sport</w:t>
      </w:r>
    </w:p>
    <w:p w:rsidR="00000000" w:rsidDel="00000000" w:rsidP="00000000" w:rsidRDefault="00000000" w:rsidRPr="00000000" w14:paraId="00000835">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costs involved in using this supplement</w:t>
      </w:r>
    </w:p>
    <w:p w:rsidR="00000000" w:rsidDel="00000000" w:rsidP="00000000" w:rsidRDefault="00000000" w:rsidRPr="00000000" w14:paraId="00000836">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difficult the supplement strategy is to implement with the athlete</w:t>
      </w:r>
    </w:p>
    <w:p w:rsidR="00000000" w:rsidDel="00000000" w:rsidP="00000000" w:rsidRDefault="00000000" w:rsidRPr="00000000" w14:paraId="00000837">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marketing claims about the ergogenic effect of the supplement</w:t>
      </w:r>
    </w:p>
    <w:p w:rsidR="00000000" w:rsidDel="00000000" w:rsidP="00000000" w:rsidRDefault="00000000" w:rsidRPr="00000000" w14:paraId="00000838">
      <w:pPr>
        <w:numPr>
          <w:ilvl w:val="0"/>
          <w:numId w:val="6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ergogenic effects of sodium bicarbonate can be achieved by acutely taking</w:t>
      </w:r>
    </w:p>
    <w:p w:rsidR="00000000" w:rsidDel="00000000" w:rsidP="00000000" w:rsidRDefault="00000000" w:rsidRPr="00000000" w14:paraId="00000839">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1.6g</w:t>
      </w:r>
    </w:p>
    <w:p w:rsidR="00000000" w:rsidDel="00000000" w:rsidP="00000000" w:rsidRDefault="00000000" w:rsidRPr="00000000" w14:paraId="0000083A">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200 - 400mg/kg</w:t>
      </w:r>
    </w:p>
    <w:p w:rsidR="00000000" w:rsidDel="00000000" w:rsidP="00000000" w:rsidRDefault="00000000" w:rsidRPr="00000000" w14:paraId="0000083B">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0.6mg/kg</w:t>
      </w:r>
    </w:p>
    <w:p w:rsidR="00000000" w:rsidDel="00000000" w:rsidP="00000000" w:rsidRDefault="00000000" w:rsidRPr="00000000" w14:paraId="0000083C">
      <w:pPr>
        <w:numPr>
          <w:ilvl w:val="1"/>
          <w:numId w:val="6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3-5g</w:t>
      </w:r>
    </w:p>
    <w:p w:rsidR="00000000" w:rsidDel="00000000" w:rsidP="00000000" w:rsidRDefault="00000000" w:rsidRPr="00000000" w14:paraId="000008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6: (McCrudden, 2022e)</w:t>
      </w:r>
    </w:p>
    <w:p w:rsidR="00000000" w:rsidDel="00000000" w:rsidP="00000000" w:rsidRDefault="00000000" w:rsidRPr="00000000" w14:paraId="0000083F">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might it be recommended that an athlete consume protein rich foods before they sleep</w:t>
      </w:r>
    </w:p>
    <w:p w:rsidR="00000000" w:rsidDel="00000000" w:rsidP="00000000" w:rsidRDefault="00000000" w:rsidRPr="00000000" w14:paraId="00000840">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Protein foods helps induce sleep</w:t>
      </w:r>
    </w:p>
    <w:p w:rsidR="00000000" w:rsidDel="00000000" w:rsidP="00000000" w:rsidRDefault="00000000" w:rsidRPr="00000000" w14:paraId="00000841">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Protein foods are rich in calcium</w:t>
      </w:r>
    </w:p>
    <w:p w:rsidR="00000000" w:rsidDel="00000000" w:rsidP="00000000" w:rsidRDefault="00000000" w:rsidRPr="00000000" w14:paraId="00000842">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Protein helps increase fractional synthetic rate overnight</w:t>
      </w:r>
    </w:p>
    <w:p w:rsidR="00000000" w:rsidDel="00000000" w:rsidP="00000000" w:rsidRDefault="00000000" w:rsidRPr="00000000" w14:paraId="00000843">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Protein is good for weight management</w:t>
      </w:r>
    </w:p>
    <w:p w:rsidR="00000000" w:rsidDel="00000000" w:rsidP="00000000" w:rsidRDefault="00000000" w:rsidRPr="00000000" w14:paraId="00000844">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 a food diary for an athlete (72kgs) who would like some guidance on their protein intake. The diary shows the following intake: Breakfast: Cereal with almond milk (6g protein); Post training snack: Gatorade (0g protein); Lunch: Chicken stir-fry with rice - large portion (60g protein); Afternoon snack: granola bar &amp; apple (8g protein); Dinner: Soup &amp; toasted cheese sandwich (20g protein); Before bed: Chocolate almonds (5g protein). Which of the following pieces of advice are you likely to give this athlete? Choose all that apply</w:t>
      </w:r>
    </w:p>
    <w:p w:rsidR="00000000" w:rsidDel="00000000" w:rsidP="00000000" w:rsidRDefault="00000000" w:rsidRPr="00000000" w14:paraId="00000845">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 ~20g of protein after training to support recovery</w:t>
      </w:r>
    </w:p>
    <w:p w:rsidR="00000000" w:rsidDel="00000000" w:rsidP="00000000" w:rsidRDefault="00000000" w:rsidRPr="00000000" w14:paraId="00000846">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 more protein because they are not meeting their total daily protein requirements</w:t>
      </w:r>
    </w:p>
    <w:p w:rsidR="00000000" w:rsidDel="00000000" w:rsidP="00000000" w:rsidRDefault="00000000" w:rsidRPr="00000000" w14:paraId="00000847">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spread their protein intake more evenly throughout the day</w:t>
      </w:r>
    </w:p>
    <w:p w:rsidR="00000000" w:rsidDel="00000000" w:rsidP="00000000" w:rsidRDefault="00000000" w:rsidRPr="00000000" w14:paraId="00000848">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BCAA supplements</w:t>
      </w:r>
    </w:p>
    <w:p w:rsidR="00000000" w:rsidDel="00000000" w:rsidP="00000000" w:rsidRDefault="00000000" w:rsidRPr="00000000" w14:paraId="00000849">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friend asks you if there are any differences between animal and plant proteins. Which of the following statements is true in relation to both of these options? </w:t>
      </w:r>
    </w:p>
    <w:p w:rsidR="00000000" w:rsidDel="00000000" w:rsidP="00000000" w:rsidRDefault="00000000" w:rsidRPr="00000000" w14:paraId="0000084A">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proteins contain more essential amino acids per gram than animal proteins</w:t>
      </w:r>
    </w:p>
    <w:p w:rsidR="00000000" w:rsidDel="00000000" w:rsidP="00000000" w:rsidRDefault="00000000" w:rsidRPr="00000000" w14:paraId="0000084B">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vegetarian athlete will likely need to eat plant proteins in greater amounts, compared to animal proteins, to achieve the current protein recommendations</w:t>
      </w:r>
    </w:p>
    <w:p w:rsidR="00000000" w:rsidDel="00000000" w:rsidP="00000000" w:rsidRDefault="00000000" w:rsidRPr="00000000" w14:paraId="0000084C">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Animal proteins are not digested as well as plant-based proteins.</w:t>
      </w:r>
    </w:p>
    <w:p w:rsidR="00000000" w:rsidDel="00000000" w:rsidP="00000000" w:rsidRDefault="00000000" w:rsidRPr="00000000" w14:paraId="0000084D">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BCAAs in plant proteins</w:t>
      </w:r>
    </w:p>
    <w:p w:rsidR="00000000" w:rsidDel="00000000" w:rsidP="00000000" w:rsidRDefault="00000000" w:rsidRPr="00000000" w14:paraId="0000084E">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is true of Branched Chain Amino Acids (BCAAs)</w:t>
      </w:r>
    </w:p>
    <w:p w:rsidR="00000000" w:rsidDel="00000000" w:rsidP="00000000" w:rsidRDefault="00000000" w:rsidRPr="00000000" w14:paraId="0000084F">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can be directly oxidized by the muscle for energy during exercise</w:t>
      </w:r>
    </w:p>
    <w:p w:rsidR="00000000" w:rsidDel="00000000" w:rsidP="00000000" w:rsidRDefault="00000000" w:rsidRPr="00000000" w14:paraId="00000850">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play an important role in triggering muscle protein synthesis</w:t>
      </w:r>
    </w:p>
    <w:p w:rsidR="00000000" w:rsidDel="00000000" w:rsidP="00000000" w:rsidRDefault="00000000" w:rsidRPr="00000000" w14:paraId="00000851">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options are correct</w:t>
      </w:r>
    </w:p>
    <w:p w:rsidR="00000000" w:rsidDel="00000000" w:rsidP="00000000" w:rsidRDefault="00000000" w:rsidRPr="00000000" w14:paraId="00000852">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the amino acids Leucine, Isoleucine and Valine</w:t>
      </w:r>
    </w:p>
    <w:p w:rsidR="00000000" w:rsidDel="00000000" w:rsidP="00000000" w:rsidRDefault="00000000" w:rsidRPr="00000000" w14:paraId="00000853">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 a food diary for an 80kg soccer player male and are asked to calculate his protein requirements for a training day. Which of the following would you recommend based on most athlete requirements? </w:t>
      </w:r>
    </w:p>
    <w:p w:rsidR="00000000" w:rsidDel="00000000" w:rsidP="00000000" w:rsidRDefault="00000000" w:rsidRPr="00000000" w14:paraId="00000854">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128g</w:t>
      </w:r>
    </w:p>
    <w:p w:rsidR="00000000" w:rsidDel="00000000" w:rsidP="00000000" w:rsidRDefault="00000000" w:rsidRPr="00000000" w14:paraId="00000855">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24g</w:t>
      </w:r>
    </w:p>
    <w:p w:rsidR="00000000" w:rsidDel="00000000" w:rsidP="00000000" w:rsidRDefault="00000000" w:rsidRPr="00000000" w14:paraId="00000856">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176g</w:t>
      </w:r>
    </w:p>
    <w:p w:rsidR="00000000" w:rsidDel="00000000" w:rsidP="00000000" w:rsidRDefault="00000000" w:rsidRPr="00000000" w14:paraId="00000857">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80g</w:t>
      </w:r>
    </w:p>
    <w:p w:rsidR="00000000" w:rsidDel="00000000" w:rsidP="00000000" w:rsidRDefault="00000000" w:rsidRPr="00000000" w14:paraId="00000858">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amino acids are thought to play a role in the human body?</w:t>
      </w:r>
    </w:p>
    <w:p w:rsidR="00000000" w:rsidDel="00000000" w:rsidP="00000000" w:rsidRDefault="00000000" w:rsidRPr="00000000" w14:paraId="00000859">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p w:rsidR="00000000" w:rsidDel="00000000" w:rsidP="00000000" w:rsidRDefault="00000000" w:rsidRPr="00000000" w14:paraId="0000085A">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85B">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14:paraId="0000085C">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85D">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popularity of plant-based diets including vegan and vegetarian diets  has increased in recent years. Based on what you have learned, would this be problematic if you were working with a vegetarian athlete where daily protein intake is concerned? </w:t>
      </w:r>
    </w:p>
    <w:p w:rsidR="00000000" w:rsidDel="00000000" w:rsidP="00000000" w:rsidRDefault="00000000" w:rsidRPr="00000000" w14:paraId="0000085E">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Animal and plant proteins differ in their amino acid content but eating a variety of plant protein foods in correct quantities is the most important thing</w:t>
      </w:r>
    </w:p>
    <w:p w:rsidR="00000000" w:rsidDel="00000000" w:rsidP="00000000" w:rsidRDefault="00000000" w:rsidRPr="00000000" w14:paraId="0000085F">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animal and plant proteins contain the same amounts of amino acids</w:t>
      </w:r>
    </w:p>
    <w:p w:rsidR="00000000" w:rsidDel="00000000" w:rsidP="00000000" w:rsidRDefault="00000000" w:rsidRPr="00000000" w14:paraId="00000860">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vegetarians and vegans are at risk of not eating enough protein</w:t>
      </w:r>
    </w:p>
    <w:p w:rsidR="00000000" w:rsidDel="00000000" w:rsidP="00000000" w:rsidRDefault="00000000" w:rsidRPr="00000000" w14:paraId="00000861">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BCAA supplements have become very popular, especially amongst those trying to increase their muscle mass. Which of the following is true in relation to BCAA supplements? </w:t>
      </w:r>
    </w:p>
    <w:p w:rsidR="00000000" w:rsidDel="00000000" w:rsidP="00000000" w:rsidRDefault="00000000" w:rsidRPr="00000000" w14:paraId="00000862">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BCAAs trigger muscle protein synthesis</w:t>
      </w:r>
    </w:p>
    <w:p w:rsidR="00000000" w:rsidDel="00000000" w:rsidP="00000000" w:rsidRDefault="00000000" w:rsidRPr="00000000" w14:paraId="00000863">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options are true</w:t>
      </w:r>
    </w:p>
    <w:p w:rsidR="00000000" w:rsidDel="00000000" w:rsidP="00000000" w:rsidRDefault="00000000" w:rsidRPr="00000000" w14:paraId="00000864">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the only amino acids needed to build muscle</w:t>
      </w:r>
    </w:p>
    <w:p w:rsidR="00000000" w:rsidDel="00000000" w:rsidP="00000000" w:rsidRDefault="00000000" w:rsidRPr="00000000" w14:paraId="00000865">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diets are not naturally high in BCAAs so it's important to consume supplements</w:t>
      </w:r>
    </w:p>
    <w:p w:rsidR="00000000" w:rsidDel="00000000" w:rsidP="00000000" w:rsidRDefault="00000000" w:rsidRPr="00000000" w14:paraId="000008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7: (McCrudden, 2022f)</w:t>
      </w:r>
    </w:p>
    <w:p w:rsidR="00000000" w:rsidDel="00000000" w:rsidP="00000000" w:rsidRDefault="00000000" w:rsidRPr="00000000" w14:paraId="00000868">
      <w:pPr>
        <w:numPr>
          <w:ilvl w:val="0"/>
          <w:numId w:val="6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 is considering a number of different sport drinks to use during his long bike rides that are part of his triathlon training. He likes the taste of all of them but has noticed they all provide different quantities of carbohydrates per bottle. Based on the tonicity of the drinks, which of the following would a practitioner recommend he choses?</w:t>
      </w:r>
    </w:p>
    <w:p w:rsidR="00000000" w:rsidDel="00000000" w:rsidP="00000000" w:rsidRDefault="00000000" w:rsidRPr="00000000" w14:paraId="00000869">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Drink B - 50g of carbohydrates in 330mls</w:t>
      </w:r>
    </w:p>
    <w:p w:rsidR="00000000" w:rsidDel="00000000" w:rsidP="00000000" w:rsidRDefault="00000000" w:rsidRPr="00000000" w14:paraId="0000086A">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Drink C – 30g carbohydrates in 330mls</w:t>
      </w:r>
    </w:p>
    <w:p w:rsidR="00000000" w:rsidDel="00000000" w:rsidP="00000000" w:rsidRDefault="00000000" w:rsidRPr="00000000" w14:paraId="0000086B">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Drink D - 40g carbohydrates in 500mls</w:t>
      </w:r>
    </w:p>
    <w:p w:rsidR="00000000" w:rsidDel="00000000" w:rsidP="00000000" w:rsidRDefault="00000000" w:rsidRPr="00000000" w14:paraId="0000086C">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Drink A - 60g carbohydrates in 600mls</w:t>
      </w:r>
    </w:p>
    <w:p w:rsidR="00000000" w:rsidDel="00000000" w:rsidP="00000000" w:rsidRDefault="00000000" w:rsidRPr="00000000" w14:paraId="0000086D">
      <w:pPr>
        <w:numPr>
          <w:ilvl w:val="0"/>
          <w:numId w:val="6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Annie is a soccer player who has recently been feeling more tired than normal. Her doctor tests her bloodwork and finds her hemoglobin is 108 g/L and serum ferritin 21 μg/L. Which of the following terms best describes Annie’s current iron status?</w:t>
      </w:r>
    </w:p>
    <w:p w:rsidR="00000000" w:rsidDel="00000000" w:rsidP="00000000" w:rsidRDefault="00000000" w:rsidRPr="00000000" w14:paraId="0000086E">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her hemoglobin and her serum ferritin are below desired for athletes</w:t>
      </w:r>
    </w:p>
    <w:p w:rsidR="00000000" w:rsidDel="00000000" w:rsidP="00000000" w:rsidRDefault="00000000" w:rsidRPr="00000000" w14:paraId="0000086F">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hemoglobin and her serum ferritin are within the desired range for athletes</w:t>
      </w:r>
    </w:p>
    <w:p w:rsidR="00000000" w:rsidDel="00000000" w:rsidP="00000000" w:rsidRDefault="00000000" w:rsidRPr="00000000" w14:paraId="00000870">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hemoglobin is below the ideal range but her serum ferritin is within the desired range</w:t>
      </w:r>
    </w:p>
    <w:p w:rsidR="00000000" w:rsidDel="00000000" w:rsidP="00000000" w:rsidRDefault="00000000" w:rsidRPr="00000000" w14:paraId="00000871">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hemoglobin is within the ideal range but her serum ferritin is below desired</w:t>
      </w:r>
    </w:p>
    <w:p w:rsidR="00000000" w:rsidDel="00000000" w:rsidP="00000000" w:rsidRDefault="00000000" w:rsidRPr="00000000" w14:paraId="00000872">
      <w:pPr>
        <w:numPr>
          <w:ilvl w:val="0"/>
          <w:numId w:val="6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or false, all athletes must have a carbohydrate and protein rich meal within 30 minutes after they finish training, they will fail to recover or adapt to training. </w:t>
      </w:r>
    </w:p>
    <w:p w:rsidR="00000000" w:rsidDel="00000000" w:rsidP="00000000" w:rsidRDefault="00000000" w:rsidRPr="00000000" w14:paraId="00000873">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p w:rsidR="00000000" w:rsidDel="00000000" w:rsidP="00000000" w:rsidRDefault="00000000" w:rsidRPr="00000000" w14:paraId="00000874">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p w:rsidR="00000000" w:rsidDel="00000000" w:rsidP="00000000" w:rsidRDefault="00000000" w:rsidRPr="00000000" w14:paraId="00000875">
      <w:pPr>
        <w:numPr>
          <w:ilvl w:val="0"/>
          <w:numId w:val="6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information below, which of the following athletes are most likely to be at risk of developing iron deficiency? choose all that apply </w:t>
      </w:r>
    </w:p>
    <w:p w:rsidR="00000000" w:rsidDel="00000000" w:rsidP="00000000" w:rsidRDefault="00000000" w:rsidRPr="00000000" w14:paraId="00000876">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young female who has recently started long distance running</w:t>
      </w:r>
    </w:p>
    <w:p w:rsidR="00000000" w:rsidDel="00000000" w:rsidP="00000000" w:rsidRDefault="00000000" w:rsidRPr="00000000" w14:paraId="00000877">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young male who has started resistance training</w:t>
      </w:r>
    </w:p>
    <w:p w:rsidR="00000000" w:rsidDel="00000000" w:rsidP="00000000" w:rsidRDefault="00000000" w:rsidRPr="00000000" w14:paraId="00000878">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these athletes are equally at risk of developing iron deficiency</w:t>
      </w:r>
    </w:p>
    <w:p w:rsidR="00000000" w:rsidDel="00000000" w:rsidP="00000000" w:rsidRDefault="00000000" w:rsidRPr="00000000" w14:paraId="00000879">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young male soccer player who has recently started a vegan diet</w:t>
      </w:r>
    </w:p>
    <w:p w:rsidR="00000000" w:rsidDel="00000000" w:rsidP="00000000" w:rsidRDefault="00000000" w:rsidRPr="00000000" w14:paraId="0000087A">
      <w:pPr>
        <w:numPr>
          <w:ilvl w:val="0"/>
          <w:numId w:val="6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to give you a chance to practice with this equation! Use this equation to estimate the energy required for this athlete, rounded to a whole number. Adult Woman: 354 – 6.91 (age in years) + PA [9.36 (weight in kg) + 726 (height in meters)]; Age: 21y; Weight: 72kgs; Height: 1.73m; Physical activity factor: 1.6 (Highly active, typical daily activities &gt; 120 min of vigorous activity).</w:t>
      </w:r>
    </w:p>
    <w:p w:rsidR="00000000" w:rsidDel="00000000" w:rsidP="00000000" w:rsidRDefault="00000000" w:rsidRPr="00000000" w14:paraId="0000087B">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3297</w:t>
      </w:r>
    </w:p>
    <w:p w:rsidR="00000000" w:rsidDel="00000000" w:rsidP="00000000" w:rsidRDefault="00000000" w:rsidRPr="00000000" w14:paraId="0000087C">
      <w:pPr>
        <w:numPr>
          <w:ilvl w:val="0"/>
          <w:numId w:val="6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to give you a chance to practice with this equation! Use this equation to estimate the energy required for this athlete, rounded to a whole number. Adult Man: 662 – 9.53 (age in years) + PA [15.91(weight in kg) + 539.6 (height in meters)]; Age: 23y; Weight: 84kgs; Height: 1.95m; Physical activity factor: 1.48 (Very active, typical daily activities plus 90  - 120 minutes of moderate - vigorous activity).</w:t>
      </w:r>
    </w:p>
    <w:p w:rsidR="00000000" w:rsidDel="00000000" w:rsidP="00000000" w:rsidRDefault="00000000" w:rsidRPr="00000000" w14:paraId="0000087D">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3978</w:t>
      </w:r>
    </w:p>
    <w:p w:rsidR="00000000" w:rsidDel="00000000" w:rsidP="00000000" w:rsidRDefault="00000000" w:rsidRPr="00000000" w14:paraId="0000087E">
      <w:pPr>
        <w:numPr>
          <w:ilvl w:val="0"/>
          <w:numId w:val="6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Mike is a soccer player and is aware that his hydration is important for performance. He knows he should weigh himself pre and post training so he did this recently. He was 87kgs at the start of a training session and 84kgs at the end of the training session. But he isn't sure what to do with this information. He really just drinks water during training. Which of the following pieces of advice is a practitioner likely to give Mike about his hydration? </w:t>
      </w:r>
    </w:p>
    <w:p w:rsidR="00000000" w:rsidDel="00000000" w:rsidP="00000000" w:rsidRDefault="00000000" w:rsidRPr="00000000" w14:paraId="0000087F">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Athletes should aim to lose no more than 2-3kgs of their body weight in a training session and Mike is within this range.</w:t>
      </w:r>
    </w:p>
    <w:p w:rsidR="00000000" w:rsidDel="00000000" w:rsidP="00000000" w:rsidRDefault="00000000" w:rsidRPr="00000000" w14:paraId="00000880">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sports drink may be needed depending on how long or hard his training session is</w:t>
      </w:r>
    </w:p>
    <w:p w:rsidR="00000000" w:rsidDel="00000000" w:rsidP="00000000" w:rsidRDefault="00000000" w:rsidRPr="00000000" w14:paraId="00000881">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Athletes should aim to lose no more than 2-3% of their body weight in a training session and Mike is losing more than this.</w:t>
      </w:r>
    </w:p>
    <w:p w:rsidR="00000000" w:rsidDel="00000000" w:rsidP="00000000" w:rsidRDefault="00000000" w:rsidRPr="00000000" w14:paraId="00000882">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Mike should add some electrolytes to his water to replace his sodium losses and avoid cramp</w:t>
      </w:r>
    </w:p>
    <w:p w:rsidR="00000000" w:rsidDel="00000000" w:rsidP="00000000" w:rsidRDefault="00000000" w:rsidRPr="00000000" w14:paraId="00000883">
      <w:pPr>
        <w:numPr>
          <w:ilvl w:val="0"/>
          <w:numId w:val="6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or false coconut water is a good rehydration drink for athletes who experience heavy sweat losses because it contains high levels of sodium and potassium.</w:t>
      </w:r>
    </w:p>
    <w:p w:rsidR="00000000" w:rsidDel="00000000" w:rsidP="00000000" w:rsidRDefault="00000000" w:rsidRPr="00000000" w14:paraId="00000884">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p w:rsidR="00000000" w:rsidDel="00000000" w:rsidP="00000000" w:rsidRDefault="00000000" w:rsidRPr="00000000" w14:paraId="00000885">
      <w:pPr>
        <w:numPr>
          <w:ilvl w:val="1"/>
          <w:numId w:val="6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p w:rsidR="00000000" w:rsidDel="00000000" w:rsidP="00000000" w:rsidRDefault="00000000" w:rsidRPr="00000000" w14:paraId="000008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7">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Module 8 </w:t>
      </w:r>
      <w:r w:rsidDel="00000000" w:rsidR="00000000" w:rsidRPr="00000000">
        <w:rPr>
          <w:rFonts w:ascii="Times New Roman" w:cs="Times New Roman" w:eastAsia="Times New Roman" w:hAnsi="Times New Roman"/>
          <w:sz w:val="24"/>
          <w:szCs w:val="24"/>
          <w:rtl w:val="0"/>
        </w:rPr>
        <w:t xml:space="preserve">(McCrudden, 2022g)</w:t>
      </w:r>
      <w:r w:rsidDel="00000000" w:rsidR="00000000" w:rsidRPr="00000000">
        <w:rPr>
          <w:rtl w:val="0"/>
        </w:rPr>
      </w:r>
    </w:p>
    <w:p w:rsidR="00000000" w:rsidDel="00000000" w:rsidP="00000000" w:rsidRDefault="00000000" w:rsidRPr="00000000" w14:paraId="000008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9: (McCrudden, 2022h)</w:t>
      </w:r>
    </w:p>
    <w:p w:rsidR="00000000" w:rsidDel="00000000" w:rsidP="00000000" w:rsidRDefault="00000000" w:rsidRPr="00000000" w14:paraId="0000088A">
      <w:pPr>
        <w:numPr>
          <w:ilvl w:val="0"/>
          <w:numId w:val="5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Weight loss targets for athletes should be individualized but some research has been presented to help guide practitioners in setting weight loss goals.  True or false, aiming for a 0.7% weekly weight loss has been shown to support a) retention or slight increases in muscle mass and b) greater fat mass loss? </w:t>
      </w:r>
    </w:p>
    <w:p w:rsidR="00000000" w:rsidDel="00000000" w:rsidP="00000000" w:rsidRDefault="00000000" w:rsidRPr="00000000" w14:paraId="0000088B">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p w:rsidR="00000000" w:rsidDel="00000000" w:rsidP="00000000" w:rsidRDefault="00000000" w:rsidRPr="00000000" w14:paraId="0000088C">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p w:rsidR="00000000" w:rsidDel="00000000" w:rsidP="00000000" w:rsidRDefault="00000000" w:rsidRPr="00000000" w14:paraId="0000088D">
      <w:pPr>
        <w:numPr>
          <w:ilvl w:val="0"/>
          <w:numId w:val="5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working with a basketball team. They have been approached by a supplement company who would like to provide recovery products to the team. Which of the following are most likely to meet the recovery needs of the team after a game? Choose all that you believe to be correct.</w:t>
      </w:r>
    </w:p>
    <w:p w:rsidR="00000000" w:rsidDel="00000000" w:rsidP="00000000" w:rsidRDefault="00000000" w:rsidRPr="00000000" w14:paraId="0000088E">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BCAA powder</w:t>
      </w:r>
    </w:p>
    <w:p w:rsidR="00000000" w:rsidDel="00000000" w:rsidP="00000000" w:rsidRDefault="00000000" w:rsidRPr="00000000" w14:paraId="0000088F">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Milk based recovery drink</w:t>
      </w:r>
    </w:p>
    <w:p w:rsidR="00000000" w:rsidDel="00000000" w:rsidP="00000000" w:rsidRDefault="00000000" w:rsidRPr="00000000" w14:paraId="00000890">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Protein bar</w:t>
      </w:r>
    </w:p>
    <w:p w:rsidR="00000000" w:rsidDel="00000000" w:rsidP="00000000" w:rsidRDefault="00000000" w:rsidRPr="00000000" w14:paraId="00000891">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carbohydrate gel</w:t>
      </w:r>
    </w:p>
    <w:p w:rsidR="00000000" w:rsidDel="00000000" w:rsidP="00000000" w:rsidRDefault="00000000" w:rsidRPr="00000000" w14:paraId="00000892">
      <w:pPr>
        <w:numPr>
          <w:ilvl w:val="0"/>
          <w:numId w:val="5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supplements is likely beneficial to a strength / power athlete for competition where one explosive movement is performed e.g. javelin, shot put, discus? </w:t>
      </w:r>
    </w:p>
    <w:p w:rsidR="00000000" w:rsidDel="00000000" w:rsidP="00000000" w:rsidRDefault="00000000" w:rsidRPr="00000000" w14:paraId="00000893">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Beta alanine</w:t>
      </w:r>
    </w:p>
    <w:p w:rsidR="00000000" w:rsidDel="00000000" w:rsidP="00000000" w:rsidRDefault="00000000" w:rsidRPr="00000000" w14:paraId="00000894">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Nitrate</w:t>
      </w:r>
    </w:p>
    <w:p w:rsidR="00000000" w:rsidDel="00000000" w:rsidP="00000000" w:rsidRDefault="00000000" w:rsidRPr="00000000" w14:paraId="00000895">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Sodium bicarbonate</w:t>
      </w:r>
    </w:p>
    <w:p w:rsidR="00000000" w:rsidDel="00000000" w:rsidP="00000000" w:rsidRDefault="00000000" w:rsidRPr="00000000" w14:paraId="00000896">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Creatine</w:t>
      </w:r>
    </w:p>
    <w:p w:rsidR="00000000" w:rsidDel="00000000" w:rsidP="00000000" w:rsidRDefault="00000000" w:rsidRPr="00000000" w14:paraId="00000897">
      <w:pPr>
        <w:numPr>
          <w:ilvl w:val="0"/>
          <w:numId w:val="5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ABCDE nutrition assessment is a great tool for nutrition screening with athletes. Match the examples below with the correct nutrition assessment category.</w:t>
      </w:r>
    </w:p>
    <w:tbl>
      <w:tblPr>
        <w:tblStyle w:val="Table1"/>
        <w:tblW w:w="792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960"/>
        <w:tblGridChange w:id="0">
          <w:tblGrid>
            <w:gridCol w:w="3960"/>
            <w:gridCol w:w="3960"/>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8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Biochemical</w:t>
            </w:r>
          </w:p>
        </w:tc>
        <w:tc>
          <w:tcPr>
            <w:shd w:fill="d9ead3" w:val="clea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Avoidance of dairy or animal products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8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Clinical</w:t>
            </w:r>
          </w:p>
        </w:tc>
        <w:tc>
          <w:tcPr>
            <w:shd w:fill="fce5cd" w:val="clear"/>
            <w:tcMar>
              <w:top w:w="100.0" w:type="dxa"/>
              <w:left w:w="100.0" w:type="dxa"/>
              <w:bottom w:w="100.0" w:type="dxa"/>
              <w:right w:w="100.0" w:type="dxa"/>
            </w:tcMar>
            <w:vAlign w:val="top"/>
          </w:tcPr>
          <w:p w:rsidR="00000000" w:rsidDel="00000000" w:rsidP="00000000" w:rsidRDefault="00000000" w:rsidRPr="00000000" w14:paraId="000008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Vitamin D blood work</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8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Anthropometry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8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Menstrual cycle history</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8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Environment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8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Cooking skills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8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Dietary</w:t>
            </w:r>
          </w:p>
        </w:tc>
        <w:tc>
          <w:tcPr>
            <w:shd w:fill="f4cccc" w:val="clear"/>
            <w:tcMar>
              <w:top w:w="100.0" w:type="dxa"/>
              <w:left w:w="100.0" w:type="dxa"/>
              <w:bottom w:w="100.0" w:type="dxa"/>
              <w:right w:w="100.0" w:type="dxa"/>
            </w:tcMar>
            <w:vAlign w:val="top"/>
          </w:tcPr>
          <w:p w:rsidR="00000000" w:rsidDel="00000000" w:rsidP="00000000" w:rsidRDefault="00000000" w:rsidRPr="00000000" w14:paraId="000008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Height and weight</w:t>
            </w:r>
          </w:p>
        </w:tc>
      </w:tr>
    </w:tbl>
    <w:p w:rsidR="00000000" w:rsidDel="00000000" w:rsidP="00000000" w:rsidRDefault="00000000" w:rsidRPr="00000000" w14:paraId="000008A2">
      <w:pPr>
        <w:numPr>
          <w:ilvl w:val="0"/>
          <w:numId w:val="5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athlete discloses to you that they have recently been struggling with binge eating behaviours. They are afraid to talk with their coaching staff because they feel this will make the coach think they aren't tough enough. What would you do in this situation? Choose all answers you believe to be correct. </w:t>
      </w:r>
    </w:p>
    <w:p w:rsidR="00000000" w:rsidDel="00000000" w:rsidP="00000000" w:rsidRDefault="00000000" w:rsidRPr="00000000" w14:paraId="000008A3">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them that anything they say will be treated as confidential</w:t>
      </w:r>
    </w:p>
    <w:p w:rsidR="00000000" w:rsidDel="00000000" w:rsidP="00000000" w:rsidRDefault="00000000" w:rsidRPr="00000000" w14:paraId="000008A4">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them to share their concerns with their coach privately; or ask if you can have their permission to share this on their behalf as it affects their health and wellbeing</w:t>
      </w:r>
    </w:p>
    <w:p w:rsidR="00000000" w:rsidDel="00000000" w:rsidP="00000000" w:rsidRDefault="00000000" w:rsidRPr="00000000" w14:paraId="000008A5">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Reassure the athlete that you have heard their concerns</w:t>
      </w:r>
    </w:p>
    <w:p w:rsidR="00000000" w:rsidDel="00000000" w:rsidP="00000000" w:rsidRDefault="00000000" w:rsidRPr="00000000" w14:paraId="000008A6">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in the interests of their health and wellbeing so you should ignore the athlete's concerns and talk to the coach</w:t>
      </w:r>
    </w:p>
    <w:p w:rsidR="00000000" w:rsidDel="00000000" w:rsidP="00000000" w:rsidRDefault="00000000" w:rsidRPr="00000000" w14:paraId="000008A7">
      <w:pPr>
        <w:numPr>
          <w:ilvl w:val="0"/>
          <w:numId w:val="5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athlete approaches you because they have been told by their coach that they need to lose weight. You have spoken to the coach and the support team with the athletes permission and it has  been decided that some fat loss is appropriate to improve the athletes performance. Which of the following actions are you likely to take?  </w:t>
      </w:r>
    </w:p>
    <w:p w:rsidR="00000000" w:rsidDel="00000000" w:rsidP="00000000" w:rsidRDefault="00000000" w:rsidRPr="00000000" w14:paraId="000008A8">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that their protein intake is sufficient or towards the higher end of the range to promote feelings of fullness</w:t>
      </w:r>
    </w:p>
    <w:p w:rsidR="00000000" w:rsidDel="00000000" w:rsidP="00000000" w:rsidRDefault="00000000" w:rsidRPr="00000000" w14:paraId="000008A9">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a slow and steady approach to weight loss and calorie reduction</w:t>
      </w:r>
    </w:p>
    <w:p w:rsidR="00000000" w:rsidDel="00000000" w:rsidP="00000000" w:rsidRDefault="00000000" w:rsidRPr="00000000" w14:paraId="000008AA">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 creatine as it will help with their goals</w:t>
      </w:r>
    </w:p>
    <w:p w:rsidR="00000000" w:rsidDel="00000000" w:rsidP="00000000" w:rsidRDefault="00000000" w:rsidRPr="00000000" w14:paraId="000008AB">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extra snacks during the day e.g. crackers, bagels and dried fruit so they don't overeat at meals</w:t>
      </w:r>
    </w:p>
    <w:p w:rsidR="00000000" w:rsidDel="00000000" w:rsidP="00000000" w:rsidRDefault="00000000" w:rsidRPr="00000000" w14:paraId="000008AC">
      <w:pPr>
        <w:numPr>
          <w:ilvl w:val="0"/>
          <w:numId w:val="5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Gavin weighs 82kgs and has his weekly soccer game on Sunday at 10 am. He is usually nervous the morning before games and he plans to get up early and eat his breakfast at 7am. Based on what you have learned about the pre-exercise meal; which of the following is best for Gavin before games?  (assume he likes all of the food items mentioned)</w:t>
      </w:r>
    </w:p>
    <w:p w:rsidR="00000000" w:rsidDel="00000000" w:rsidP="00000000" w:rsidRDefault="00000000" w:rsidRPr="00000000" w14:paraId="000008AD">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pieces of bacon, 2 sausages, 3 fried eggs and hash browns with a cup of juice (~90g of carbohydrates)</w:t>
      </w:r>
    </w:p>
    <w:p w:rsidR="00000000" w:rsidDel="00000000" w:rsidP="00000000" w:rsidRDefault="00000000" w:rsidRPr="00000000" w14:paraId="000008AE">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shouldn’t eat anything if he’s nervous; it will impair his performance</w:t>
      </w:r>
    </w:p>
    <w:p w:rsidR="00000000" w:rsidDel="00000000" w:rsidP="00000000" w:rsidRDefault="00000000" w:rsidRPr="00000000" w14:paraId="000008AF">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bowl of oatmeal with milk, 2 pieces of toast with banana and a cup of juice (~180g of carbohydrates)</w:t>
      </w:r>
    </w:p>
    <w:p w:rsidR="00000000" w:rsidDel="00000000" w:rsidP="00000000" w:rsidRDefault="00000000" w:rsidRPr="00000000" w14:paraId="000008B0">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500ml of sport drink and an apple (~55 g of carbohydrates)</w:t>
      </w:r>
    </w:p>
    <w:p w:rsidR="00000000" w:rsidDel="00000000" w:rsidP="00000000" w:rsidRDefault="00000000" w:rsidRPr="00000000" w14:paraId="000008B1">
      <w:pPr>
        <w:numPr>
          <w:ilvl w:val="0"/>
          <w:numId w:val="5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working with a hockey team and have noticed that they have bottled water in the changing room for the players before the game and at half time. Which of the following would you ask the management to stock in the changing rooms for the players to use before the game and at half time? </w:t>
      </w:r>
    </w:p>
    <w:p w:rsidR="00000000" w:rsidDel="00000000" w:rsidP="00000000" w:rsidRDefault="00000000" w:rsidRPr="00000000" w14:paraId="000008B2">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 Drink</w:t>
      </w:r>
    </w:p>
    <w:p w:rsidR="00000000" w:rsidDel="00000000" w:rsidP="00000000" w:rsidRDefault="00000000" w:rsidRPr="00000000" w14:paraId="000008B3">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Candy / jelly chews</w:t>
      </w:r>
    </w:p>
    <w:p w:rsidR="00000000" w:rsidDel="00000000" w:rsidP="00000000" w:rsidRDefault="00000000" w:rsidRPr="00000000" w14:paraId="000008B4">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Chocolate milk</w:t>
      </w:r>
    </w:p>
    <w:p w:rsidR="00000000" w:rsidDel="00000000" w:rsidP="00000000" w:rsidRDefault="00000000" w:rsidRPr="00000000" w14:paraId="000008B5">
      <w:pPr>
        <w:numPr>
          <w:ilvl w:val="1"/>
          <w:numId w:val="5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Bananas</w:t>
      </w:r>
    </w:p>
    <w:p w:rsidR="00000000" w:rsidDel="00000000" w:rsidP="00000000" w:rsidRDefault="00000000" w:rsidRPr="00000000" w14:paraId="000008B6">
      <w:pPr>
        <w:spacing w:after="240" w:before="240" w:line="276"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7">
      <w:pPr>
        <w:spacing w:after="240" w:before="240" w:line="276"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8">
      <w:pPr>
        <w:spacing w:after="240" w:before="240" w:line="276"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9">
      <w:pPr>
        <w:spacing w:after="240" w:before="240" w:line="276" w:lineRule="auto"/>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8BA">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Abedelmalek, S., Souissi, N., Chtourou, H., Denguezli, M., Aouichaoui, C., Ajina, M., Aloui, A., Dogui, M., Haddouk, S., &amp; Tabka, Z. (2013). Effects of partial sleep deprivation on proinflammatory cytokines, growth hormone, and steroid hormone concentrations during repeated brief sprint interval exercise. Chronobiology International, 30(4), 502-509. https://doi.org/10.3109/07420528.2012.742102</w:t>
      </w:r>
    </w:p>
    <w:p w:rsidR="00000000" w:rsidDel="00000000" w:rsidP="00000000" w:rsidRDefault="00000000" w:rsidRPr="00000000" w14:paraId="000008BB">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K. (1980). Sleep as a restorative process and a theory to explain why. (pp. 289-305). Elsevier Science &amp; Technology. https://doi.org/10.1016/S0079-6123(08)60070-9</w:t>
      </w:r>
    </w:p>
    <w:p w:rsidR="00000000" w:rsidDel="00000000" w:rsidP="00000000" w:rsidRDefault="00000000" w:rsidRPr="00000000" w14:paraId="000008BC">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Baker, F. C., Turlington, S. R., &amp; Colrain, I. (2012). Developmental changes in the sleep electroencephalogram of adolescent boys and girls. Journal of Sleep Research, 21(1), 59-67. </w:t>
      </w:r>
      <w:hyperlink r:id="rId7">
        <w:r w:rsidDel="00000000" w:rsidR="00000000" w:rsidRPr="00000000">
          <w:rPr>
            <w:rFonts w:ascii="Times New Roman" w:cs="Times New Roman" w:eastAsia="Times New Roman" w:hAnsi="Times New Roman"/>
            <w:sz w:val="24"/>
            <w:szCs w:val="24"/>
            <w:u w:val="single"/>
            <w:rtl w:val="0"/>
          </w:rPr>
          <w:t xml:space="preserve">https://doi.org/10.1111/j.1365-2869.2011.00930.x</w:t>
        </w:r>
      </w:hyperlink>
      <w:r w:rsidDel="00000000" w:rsidR="00000000" w:rsidRPr="00000000">
        <w:rPr>
          <w:rtl w:val="0"/>
        </w:rPr>
      </w:r>
    </w:p>
    <w:p w:rsidR="00000000" w:rsidDel="00000000" w:rsidP="00000000" w:rsidRDefault="00000000" w:rsidRPr="00000000" w14:paraId="000008B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Beauchamp, M. (2020, December 9). </w:t>
      </w:r>
      <w:r w:rsidDel="00000000" w:rsidR="00000000" w:rsidRPr="00000000">
        <w:rPr>
          <w:rFonts w:ascii="Times New Roman" w:cs="Times New Roman" w:eastAsia="Times New Roman" w:hAnsi="Times New Roman"/>
          <w:i w:val="1"/>
          <w:sz w:val="24"/>
          <w:szCs w:val="24"/>
          <w:rtl w:val="0"/>
        </w:rPr>
        <w:t xml:space="preserve">Kin 150 notes</w:t>
      </w:r>
      <w:r w:rsidDel="00000000" w:rsidR="00000000" w:rsidRPr="00000000">
        <w:rPr>
          <w:rFonts w:ascii="Times New Roman" w:cs="Times New Roman" w:eastAsia="Times New Roman" w:hAnsi="Times New Roman"/>
          <w:sz w:val="24"/>
          <w:szCs w:val="24"/>
          <w:rtl w:val="0"/>
        </w:rPr>
        <w:t xml:space="preserve"> [PDF Document]. file:///C:/Users/Owner/Downloads/KIN%20150.pdf</w:t>
      </w:r>
    </w:p>
    <w:p w:rsidR="00000000" w:rsidDel="00000000" w:rsidP="00000000" w:rsidRDefault="00000000" w:rsidRPr="00000000" w14:paraId="000008BE">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Carley, D. W., &amp; Farabi, S. S. (2016). Physiology of sleep. Diabetes Spectrum, 29(1), 5-9. https://doi.org/10.2337/diaspect.29.1.5</w:t>
      </w:r>
    </w:p>
    <w:p w:rsidR="00000000" w:rsidDel="00000000" w:rsidP="00000000" w:rsidRDefault="00000000" w:rsidRPr="00000000" w14:paraId="000008BF">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Derakshan, N., &amp; Eysenck, M. W. (2009). Anxiety, processing efficiency, and cognitive performance: New developments from attentional control theory. European Psychologist, 14(2), 168-176. https://doi.org/10.1027/1016-9040.14.2.168</w:t>
      </w:r>
    </w:p>
    <w:p w:rsidR="00000000" w:rsidDel="00000000" w:rsidP="00000000" w:rsidRDefault="00000000" w:rsidRPr="00000000" w14:paraId="000008C0">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Draper, N., Giles, D., Taylor, N., Vigouroux, L., España-Romero, V., Baláš, J., Solar Altamirano, I., Mally, F., Beeretz, I., Couceiro Canalejo, J., Josseron, G., Kodejška, J., Arias Téllez, M. J., &amp; Cabeza de Vaca, German Gallo. (2021). Performance assessment for rock climbers: The international rock climbing research association sport-specific test battery. International Journal of Sports Physiology and Performance, 16(9), 1-1252. https://doi.org/10.1123/ijspp.2020-0672</w:t>
      </w:r>
    </w:p>
    <w:p w:rsidR="00000000" w:rsidDel="00000000" w:rsidP="00000000" w:rsidRDefault="00000000" w:rsidRPr="00000000" w14:paraId="000008C1">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Fonseca, P., Weysen, T., Goelema, M. S., Møst, E., Radha, M., Lunsingh Scheurleer, C. F. W., van den Heuvel, L., &amp; Aarts, R. M. (2017). Validation of photoplethysmography-based sleep staging compared with polysomnography in healthy middle-aged adults. Sleep (New York, N.Y.), 40(7)https://doi.org/10.1093/sleep/zsx097</w:t>
      </w:r>
    </w:p>
    <w:p w:rsidR="00000000" w:rsidDel="00000000" w:rsidP="00000000" w:rsidRDefault="00000000" w:rsidRPr="00000000" w14:paraId="000008C2">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Fredberg, U., &amp; Stengaard-Pedersen, K. (2008). Chronic tendinopathy tissue pathology, pain mechanisms, and etiology with a special focus on inflammation: Chronic tendinopathy tissue pathology. Scandinavian Journal of Medicine &amp; Science in Sports, 18(1), 3-15. </w:t>
      </w:r>
      <w:hyperlink r:id="rId8">
        <w:r w:rsidDel="00000000" w:rsidR="00000000" w:rsidRPr="00000000">
          <w:rPr>
            <w:rFonts w:ascii="Times New Roman" w:cs="Times New Roman" w:eastAsia="Times New Roman" w:hAnsi="Times New Roman"/>
            <w:sz w:val="24"/>
            <w:szCs w:val="24"/>
            <w:u w:val="single"/>
            <w:rtl w:val="0"/>
          </w:rPr>
          <w:t xml:space="preserve">https://doi.org/10.1111/j.1600-0838.2007.00746.x</w:t>
        </w:r>
      </w:hyperlink>
      <w:r w:rsidDel="00000000" w:rsidR="00000000" w:rsidRPr="00000000">
        <w:rPr>
          <w:rtl w:val="0"/>
        </w:rPr>
      </w:r>
    </w:p>
    <w:p w:rsidR="00000000" w:rsidDel="00000000" w:rsidP="00000000" w:rsidRDefault="00000000" w:rsidRPr="00000000" w14:paraId="000008C3">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Gallo, M. (2022, December 12). </w:t>
      </w:r>
      <w:r w:rsidDel="00000000" w:rsidR="00000000" w:rsidRPr="00000000">
        <w:rPr>
          <w:rFonts w:ascii="Times New Roman" w:cs="Times New Roman" w:eastAsia="Times New Roman" w:hAnsi="Times New Roman"/>
          <w:i w:val="1"/>
          <w:sz w:val="24"/>
          <w:szCs w:val="24"/>
          <w:rtl w:val="0"/>
        </w:rPr>
        <w:t xml:space="preserve">Kin 120 notes</w:t>
      </w:r>
      <w:r w:rsidDel="00000000" w:rsidR="00000000" w:rsidRPr="00000000">
        <w:rPr>
          <w:rFonts w:ascii="Times New Roman" w:cs="Times New Roman" w:eastAsia="Times New Roman" w:hAnsi="Times New Roman"/>
          <w:sz w:val="24"/>
          <w:szCs w:val="24"/>
          <w:rtl w:val="0"/>
        </w:rPr>
        <w:t xml:space="preserve"> [PDF document]. file:///C:/Users/Owner/Downloads/KIN%20120%20Notes.pdf</w:t>
      </w:r>
    </w:p>
    <w:p w:rsidR="00000000" w:rsidDel="00000000" w:rsidP="00000000" w:rsidRDefault="00000000" w:rsidRPr="00000000" w14:paraId="000008C4">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Hardy, L. (1999). Stress, anxiety and performance. Journal of Science and Medicine in Sport, 2(3), 227-233. </w:t>
      </w:r>
      <w:hyperlink r:id="rId9">
        <w:r w:rsidDel="00000000" w:rsidR="00000000" w:rsidRPr="00000000">
          <w:rPr>
            <w:rFonts w:ascii="Times New Roman" w:cs="Times New Roman" w:eastAsia="Times New Roman" w:hAnsi="Times New Roman"/>
            <w:sz w:val="24"/>
            <w:szCs w:val="24"/>
            <w:u w:val="single"/>
            <w:rtl w:val="0"/>
          </w:rPr>
          <w:t xml:space="preserve">https://doi.org/10.1016/S1440-2440(99)80175-3</w:t>
        </w:r>
      </w:hyperlink>
      <w:r w:rsidDel="00000000" w:rsidR="00000000" w:rsidRPr="00000000">
        <w:rPr>
          <w:rtl w:val="0"/>
        </w:rPr>
      </w:r>
    </w:p>
    <w:p w:rsidR="00000000" w:rsidDel="00000000" w:rsidP="00000000" w:rsidRDefault="00000000" w:rsidRPr="00000000" w14:paraId="000008C5">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McCrudden, E. (2022a). </w:t>
      </w:r>
      <w:r w:rsidDel="00000000" w:rsidR="00000000" w:rsidRPr="00000000">
        <w:rPr>
          <w:rFonts w:ascii="Times New Roman" w:cs="Times New Roman" w:eastAsia="Times New Roman" w:hAnsi="Times New Roman"/>
          <w:i w:val="1"/>
          <w:sz w:val="24"/>
          <w:szCs w:val="24"/>
          <w:rtl w:val="0"/>
        </w:rPr>
        <w:t xml:space="preserve">Module 2 Practice Quiz.</w:t>
      </w:r>
      <w:r w:rsidDel="00000000" w:rsidR="00000000" w:rsidRPr="00000000">
        <w:rPr>
          <w:rFonts w:ascii="Times New Roman" w:cs="Times New Roman" w:eastAsia="Times New Roman" w:hAnsi="Times New Roman"/>
          <w:sz w:val="24"/>
          <w:szCs w:val="24"/>
          <w:rtl w:val="0"/>
        </w:rPr>
        <w:t xml:space="preserve"> Canvas. </w:t>
      </w:r>
      <w:hyperlink r:id="rId10">
        <w:r w:rsidDel="00000000" w:rsidR="00000000" w:rsidRPr="00000000">
          <w:rPr>
            <w:rFonts w:ascii="Times New Roman" w:cs="Times New Roman" w:eastAsia="Times New Roman" w:hAnsi="Times New Roman"/>
            <w:color w:val="1155cc"/>
            <w:sz w:val="24"/>
            <w:szCs w:val="24"/>
            <w:u w:val="single"/>
            <w:rtl w:val="0"/>
          </w:rPr>
          <w:t xml:space="preserve">https://canvas.ubc.ca/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C6">
      <w:pPr>
        <w:spacing w:after="240"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McCrudden, E. (2022b). </w:t>
      </w:r>
      <w:r w:rsidDel="00000000" w:rsidR="00000000" w:rsidRPr="00000000">
        <w:rPr>
          <w:rFonts w:ascii="Times New Roman" w:cs="Times New Roman" w:eastAsia="Times New Roman" w:hAnsi="Times New Roman"/>
          <w:i w:val="1"/>
          <w:sz w:val="24"/>
          <w:szCs w:val="24"/>
          <w:rtl w:val="0"/>
        </w:rPr>
        <w:t xml:space="preserve">Module 3 Practice Quiz.</w:t>
      </w:r>
      <w:r w:rsidDel="00000000" w:rsidR="00000000" w:rsidRPr="00000000">
        <w:rPr>
          <w:rFonts w:ascii="Times New Roman" w:cs="Times New Roman" w:eastAsia="Times New Roman" w:hAnsi="Times New Roman"/>
          <w:sz w:val="24"/>
          <w:szCs w:val="24"/>
          <w:rtl w:val="0"/>
        </w:rPr>
        <w:t xml:space="preserve"> Canvas. </w:t>
      </w:r>
      <w:hyperlink r:id="rId11">
        <w:r w:rsidDel="00000000" w:rsidR="00000000" w:rsidRPr="00000000">
          <w:rPr>
            <w:rFonts w:ascii="Times New Roman" w:cs="Times New Roman" w:eastAsia="Times New Roman" w:hAnsi="Times New Roman"/>
            <w:color w:val="1155cc"/>
            <w:sz w:val="24"/>
            <w:szCs w:val="24"/>
            <w:u w:val="single"/>
            <w:rtl w:val="0"/>
          </w:rPr>
          <w:t xml:space="preserve">https://canvas.ubc.ca/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C7">
      <w:pPr>
        <w:spacing w:after="240"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McCrudden, E. (2022c). </w:t>
      </w:r>
      <w:r w:rsidDel="00000000" w:rsidR="00000000" w:rsidRPr="00000000">
        <w:rPr>
          <w:rFonts w:ascii="Times New Roman" w:cs="Times New Roman" w:eastAsia="Times New Roman" w:hAnsi="Times New Roman"/>
          <w:i w:val="1"/>
          <w:sz w:val="24"/>
          <w:szCs w:val="24"/>
          <w:rtl w:val="0"/>
        </w:rPr>
        <w:t xml:space="preserve">Module 4 Practice Quiz.</w:t>
      </w:r>
      <w:r w:rsidDel="00000000" w:rsidR="00000000" w:rsidRPr="00000000">
        <w:rPr>
          <w:rFonts w:ascii="Times New Roman" w:cs="Times New Roman" w:eastAsia="Times New Roman" w:hAnsi="Times New Roman"/>
          <w:sz w:val="24"/>
          <w:szCs w:val="24"/>
          <w:rtl w:val="0"/>
        </w:rPr>
        <w:t xml:space="preserve"> Canvas. </w:t>
      </w:r>
      <w:hyperlink r:id="rId12">
        <w:r w:rsidDel="00000000" w:rsidR="00000000" w:rsidRPr="00000000">
          <w:rPr>
            <w:rFonts w:ascii="Times New Roman" w:cs="Times New Roman" w:eastAsia="Times New Roman" w:hAnsi="Times New Roman"/>
            <w:color w:val="1155cc"/>
            <w:sz w:val="24"/>
            <w:szCs w:val="24"/>
            <w:u w:val="single"/>
            <w:rtl w:val="0"/>
          </w:rPr>
          <w:t xml:space="preserve">https://canvas.ubc.ca/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C8">
      <w:pPr>
        <w:spacing w:after="240"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McCrudden, E. (2022d). </w:t>
      </w:r>
      <w:r w:rsidDel="00000000" w:rsidR="00000000" w:rsidRPr="00000000">
        <w:rPr>
          <w:rFonts w:ascii="Times New Roman" w:cs="Times New Roman" w:eastAsia="Times New Roman" w:hAnsi="Times New Roman"/>
          <w:i w:val="1"/>
          <w:sz w:val="24"/>
          <w:szCs w:val="24"/>
          <w:rtl w:val="0"/>
        </w:rPr>
        <w:t xml:space="preserve">Module 5 Practice Quiz.</w:t>
      </w:r>
      <w:r w:rsidDel="00000000" w:rsidR="00000000" w:rsidRPr="00000000">
        <w:rPr>
          <w:rFonts w:ascii="Times New Roman" w:cs="Times New Roman" w:eastAsia="Times New Roman" w:hAnsi="Times New Roman"/>
          <w:sz w:val="24"/>
          <w:szCs w:val="24"/>
          <w:rtl w:val="0"/>
        </w:rPr>
        <w:t xml:space="preserve"> Canvas. </w:t>
      </w:r>
      <w:hyperlink r:id="rId13">
        <w:r w:rsidDel="00000000" w:rsidR="00000000" w:rsidRPr="00000000">
          <w:rPr>
            <w:rFonts w:ascii="Times New Roman" w:cs="Times New Roman" w:eastAsia="Times New Roman" w:hAnsi="Times New Roman"/>
            <w:color w:val="1155cc"/>
            <w:sz w:val="24"/>
            <w:szCs w:val="24"/>
            <w:u w:val="single"/>
            <w:rtl w:val="0"/>
          </w:rPr>
          <w:t xml:space="preserve">https://canvas.ubc.ca/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C9">
      <w:pPr>
        <w:spacing w:after="240"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McCrudden, E. (2022e). </w:t>
      </w:r>
      <w:r w:rsidDel="00000000" w:rsidR="00000000" w:rsidRPr="00000000">
        <w:rPr>
          <w:rFonts w:ascii="Times New Roman" w:cs="Times New Roman" w:eastAsia="Times New Roman" w:hAnsi="Times New Roman"/>
          <w:i w:val="1"/>
          <w:sz w:val="24"/>
          <w:szCs w:val="24"/>
          <w:rtl w:val="0"/>
        </w:rPr>
        <w:t xml:space="preserve">Module 6 Practice Quiz.</w:t>
      </w:r>
      <w:r w:rsidDel="00000000" w:rsidR="00000000" w:rsidRPr="00000000">
        <w:rPr>
          <w:rFonts w:ascii="Times New Roman" w:cs="Times New Roman" w:eastAsia="Times New Roman" w:hAnsi="Times New Roman"/>
          <w:sz w:val="24"/>
          <w:szCs w:val="24"/>
          <w:rtl w:val="0"/>
        </w:rPr>
        <w:t xml:space="preserve"> Canvas. </w:t>
      </w:r>
      <w:hyperlink r:id="rId14">
        <w:r w:rsidDel="00000000" w:rsidR="00000000" w:rsidRPr="00000000">
          <w:rPr>
            <w:rFonts w:ascii="Times New Roman" w:cs="Times New Roman" w:eastAsia="Times New Roman" w:hAnsi="Times New Roman"/>
            <w:color w:val="1155cc"/>
            <w:sz w:val="24"/>
            <w:szCs w:val="24"/>
            <w:u w:val="single"/>
            <w:rtl w:val="0"/>
          </w:rPr>
          <w:t xml:space="preserve">https://canvas.ubc.ca/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CA">
      <w:pPr>
        <w:spacing w:after="240"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McCrudden, E. (2022f). </w:t>
      </w:r>
      <w:r w:rsidDel="00000000" w:rsidR="00000000" w:rsidRPr="00000000">
        <w:rPr>
          <w:rFonts w:ascii="Times New Roman" w:cs="Times New Roman" w:eastAsia="Times New Roman" w:hAnsi="Times New Roman"/>
          <w:i w:val="1"/>
          <w:sz w:val="24"/>
          <w:szCs w:val="24"/>
          <w:rtl w:val="0"/>
        </w:rPr>
        <w:t xml:space="preserve">Module 7 Practice Quiz.</w:t>
      </w:r>
      <w:r w:rsidDel="00000000" w:rsidR="00000000" w:rsidRPr="00000000">
        <w:rPr>
          <w:rFonts w:ascii="Times New Roman" w:cs="Times New Roman" w:eastAsia="Times New Roman" w:hAnsi="Times New Roman"/>
          <w:sz w:val="24"/>
          <w:szCs w:val="24"/>
          <w:rtl w:val="0"/>
        </w:rPr>
        <w:t xml:space="preserve"> Canvas. </w:t>
      </w:r>
      <w:hyperlink r:id="rId15">
        <w:r w:rsidDel="00000000" w:rsidR="00000000" w:rsidRPr="00000000">
          <w:rPr>
            <w:rFonts w:ascii="Times New Roman" w:cs="Times New Roman" w:eastAsia="Times New Roman" w:hAnsi="Times New Roman"/>
            <w:color w:val="1155cc"/>
            <w:sz w:val="24"/>
            <w:szCs w:val="24"/>
            <w:u w:val="single"/>
            <w:rtl w:val="0"/>
          </w:rPr>
          <w:t xml:space="preserve">https://canvas.ubc.ca/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CB">
      <w:pPr>
        <w:spacing w:after="240"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McCrudden, E. (2022g). </w:t>
      </w:r>
      <w:r w:rsidDel="00000000" w:rsidR="00000000" w:rsidRPr="00000000">
        <w:rPr>
          <w:rFonts w:ascii="Times New Roman" w:cs="Times New Roman" w:eastAsia="Times New Roman" w:hAnsi="Times New Roman"/>
          <w:i w:val="1"/>
          <w:sz w:val="24"/>
          <w:szCs w:val="24"/>
          <w:rtl w:val="0"/>
        </w:rPr>
        <w:t xml:space="preserve">Module 8 Practice Quiz.</w:t>
      </w:r>
      <w:r w:rsidDel="00000000" w:rsidR="00000000" w:rsidRPr="00000000">
        <w:rPr>
          <w:rFonts w:ascii="Times New Roman" w:cs="Times New Roman" w:eastAsia="Times New Roman" w:hAnsi="Times New Roman"/>
          <w:sz w:val="24"/>
          <w:szCs w:val="24"/>
          <w:rtl w:val="0"/>
        </w:rPr>
        <w:t xml:space="preserve"> Canvas. </w:t>
      </w:r>
      <w:hyperlink r:id="rId16">
        <w:r w:rsidDel="00000000" w:rsidR="00000000" w:rsidRPr="00000000">
          <w:rPr>
            <w:rFonts w:ascii="Times New Roman" w:cs="Times New Roman" w:eastAsia="Times New Roman" w:hAnsi="Times New Roman"/>
            <w:color w:val="1155cc"/>
            <w:sz w:val="24"/>
            <w:szCs w:val="24"/>
            <w:u w:val="single"/>
            <w:rtl w:val="0"/>
          </w:rPr>
          <w:t xml:space="preserve">https://canvas.ubc.ca/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CC">
      <w:pPr>
        <w:spacing w:after="240"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McCrudden, E. (2022h). </w:t>
      </w:r>
      <w:r w:rsidDel="00000000" w:rsidR="00000000" w:rsidRPr="00000000">
        <w:rPr>
          <w:rFonts w:ascii="Times New Roman" w:cs="Times New Roman" w:eastAsia="Times New Roman" w:hAnsi="Times New Roman"/>
          <w:i w:val="1"/>
          <w:sz w:val="24"/>
          <w:szCs w:val="24"/>
          <w:rtl w:val="0"/>
        </w:rPr>
        <w:t xml:space="preserve">Module 9 Practice Quiz.</w:t>
      </w:r>
      <w:r w:rsidDel="00000000" w:rsidR="00000000" w:rsidRPr="00000000">
        <w:rPr>
          <w:rFonts w:ascii="Times New Roman" w:cs="Times New Roman" w:eastAsia="Times New Roman" w:hAnsi="Times New Roman"/>
          <w:sz w:val="24"/>
          <w:szCs w:val="24"/>
          <w:rtl w:val="0"/>
        </w:rPr>
        <w:t xml:space="preserve"> Canvas. </w:t>
      </w:r>
      <w:hyperlink r:id="rId17">
        <w:r w:rsidDel="00000000" w:rsidR="00000000" w:rsidRPr="00000000">
          <w:rPr>
            <w:rFonts w:ascii="Times New Roman" w:cs="Times New Roman" w:eastAsia="Times New Roman" w:hAnsi="Times New Roman"/>
            <w:color w:val="1155cc"/>
            <w:sz w:val="24"/>
            <w:szCs w:val="24"/>
            <w:u w:val="single"/>
            <w:rtl w:val="0"/>
          </w:rPr>
          <w:t xml:space="preserve">https://canvas.ubc.ca/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CD">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 M. W. (2000). Sensitivity and specificity of the multiple sleep latency test (MSLT), the maintenance of wakefulness test and the epworth sleepiness scale: Failure of the MSLT as a gold standard. Journal of Sleep Research, 9(1), 5-11. https://doi.org/10.1046/j.1365-2869.2000.00177.x</w:t>
      </w:r>
    </w:p>
    <w:p w:rsidR="00000000" w:rsidDel="00000000" w:rsidP="00000000" w:rsidRDefault="00000000" w:rsidRPr="00000000" w14:paraId="000008CE">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Julian L. J. (2011). Measures of anxiety: State-Trait Anxiety Inventory (STAI), Beck Anxiety Inventory (BAI), and Hospital Anxiety and Depression Scale-Anxiety (HADS-A). Arthritis care &amp; research, 63 Suppl 11(0 11), S467–S472. https://doi.org/10.1002/acr.20561 </w:t>
      </w:r>
    </w:p>
    <w:p w:rsidR="00000000" w:rsidDel="00000000" w:rsidP="00000000" w:rsidRDefault="00000000" w:rsidRPr="00000000" w14:paraId="000008CF">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 T. (2020, December 8). </w:t>
      </w:r>
      <w:r w:rsidDel="00000000" w:rsidR="00000000" w:rsidRPr="00000000">
        <w:rPr>
          <w:rFonts w:ascii="Times New Roman" w:cs="Times New Roman" w:eastAsia="Times New Roman" w:hAnsi="Times New Roman"/>
          <w:i w:val="1"/>
          <w:sz w:val="24"/>
          <w:szCs w:val="24"/>
          <w:rtl w:val="0"/>
        </w:rPr>
        <w:t xml:space="preserve">Kin 131 notes</w:t>
      </w:r>
      <w:r w:rsidDel="00000000" w:rsidR="00000000" w:rsidRPr="00000000">
        <w:rPr>
          <w:rFonts w:ascii="Times New Roman" w:cs="Times New Roman" w:eastAsia="Times New Roman" w:hAnsi="Times New Roman"/>
          <w:sz w:val="24"/>
          <w:szCs w:val="24"/>
          <w:rtl w:val="0"/>
        </w:rPr>
        <w:t xml:space="preserve"> [PDF document]. file:///C:/Users/Owner/Downloads/KIN%22131%20Notes.pdf</w:t>
      </w:r>
    </w:p>
    <w:p w:rsidR="00000000" w:rsidDel="00000000" w:rsidP="00000000" w:rsidRDefault="00000000" w:rsidRPr="00000000" w14:paraId="000008D0">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Michalcová, D., Lvončík, S., Chytrý, M., &amp; Hájek, O. (2011). Bias in vegetation databases? A comparison of stratified-random and preferential sampling. Journal of Vegetation Science, 22(2), 281-291. https://doi.org/10.1111/j.1654-1103.2010.01249.x</w:t>
      </w:r>
    </w:p>
    <w:p w:rsidR="00000000" w:rsidDel="00000000" w:rsidP="00000000" w:rsidRDefault="00000000" w:rsidRPr="00000000" w14:paraId="000008D1">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Mullis, M. N., Matsui, T., Schell, R., Foree, R., &amp; Ehrenreich, I. M. (2018). The complex underpinnings of genetic background effects. Nature Communications, 9(1), 3548-3548. https://doi.org/10.1038/s41467-018-06023-5</w:t>
      </w:r>
    </w:p>
    <w:p w:rsidR="00000000" w:rsidDel="00000000" w:rsidP="00000000" w:rsidRDefault="00000000" w:rsidRPr="00000000" w14:paraId="000008D2">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Murtagh, M., Brooks, D., Sinclair, J., &amp; Atkins, S. (2016). The lower body muscle activation of intermediate to experienced kayakers when navigating white water. European Journal of Sport Science, 16(8), 1130-1136. https://doi.org/10.1080/17461391.2016.1188993</w:t>
      </w:r>
    </w:p>
    <w:p w:rsidR="00000000" w:rsidDel="00000000" w:rsidP="00000000" w:rsidRDefault="00000000" w:rsidRPr="00000000" w14:paraId="000008D3">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Neufeld, E. V., Wadowski, J., Boland, D. M., Dolezal, B. A., &amp; Cooper, C. B. (2019). Heart rate acquisition and threshold-based training increases oxygen uptake at metabolic threshold in triathletes: A pilot study. International Journal of Exercise Science, 12(2), 144-154.</w:t>
      </w:r>
    </w:p>
    <w:p w:rsidR="00000000" w:rsidDel="00000000" w:rsidP="00000000" w:rsidRDefault="00000000" w:rsidRPr="00000000" w14:paraId="000008D4">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Ramos-Campo, D. J., Ávila-Gandía, V., Luque, A. J., &amp; Rubio-Arias, J. Á. (2019). Effects of hour of training and exercise intensity on nocturnal autonomic modulation and sleep quality of amateur ultra-endurance runners. Physiology &amp; Behavior, 198, 134-139. https://doi.org/10.1016/j.physbeh.2018.10.020</w:t>
      </w:r>
    </w:p>
    <w:p w:rsidR="00000000" w:rsidDel="00000000" w:rsidP="00000000" w:rsidRDefault="00000000" w:rsidRPr="00000000" w14:paraId="000008D5">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Scalzitti, N., Hansen, S., Maturo, S., Lospinoso, J., &amp; O’Connor, P. (2017). Comparison of home sleep apnea testing versus laboratory polysomnography for the diagnosis of obstructive sleep apnea in children. International Journal of Pediatric Otorhinolaryngology, 100, 44-51. https://doi.org/10.1016/j.ijporl.2017.06.013</w:t>
      </w:r>
    </w:p>
    <w:p w:rsidR="00000000" w:rsidDel="00000000" w:rsidP="00000000" w:rsidRDefault="00000000" w:rsidRPr="00000000" w14:paraId="000008D6">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Shookster, D., Lindsey, B., Cortes, N., &amp; Martin, j. R.Accuracy of commonly used age-predicted maximal heart rate equations. International Journal of Exercise Science, 13(7), 1242-1250.</w:t>
      </w:r>
    </w:p>
    <w:p w:rsidR="00000000" w:rsidDel="00000000" w:rsidP="00000000" w:rsidRDefault="00000000" w:rsidRPr="00000000" w14:paraId="000008D7">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Swanwick E, Matthews M. Energy systems: a new look at aerobic metabolism in stressful exercise. MOJ Sports Med. 2018;2(1):15-22. DOI: 10.15406/mojsm.2018.02.00039</w:t>
      </w:r>
    </w:p>
    <w:p w:rsidR="00000000" w:rsidDel="00000000" w:rsidP="00000000" w:rsidRDefault="00000000" w:rsidRPr="00000000" w14:paraId="000008D8">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Tichon, J. G., Wallis, G., Riek, S., &amp; Mavin, T. (2013;2014;). Physiological measurement of anxiety to evaluate performance in simulation training. Cognition, Technology &amp; Work, 16(2), 203-210. </w:t>
      </w:r>
      <w:hyperlink r:id="rId18">
        <w:r w:rsidDel="00000000" w:rsidR="00000000" w:rsidRPr="00000000">
          <w:rPr>
            <w:rFonts w:ascii="Times New Roman" w:cs="Times New Roman" w:eastAsia="Times New Roman" w:hAnsi="Times New Roman"/>
            <w:sz w:val="24"/>
            <w:szCs w:val="24"/>
            <w:u w:val="single"/>
            <w:rtl w:val="0"/>
          </w:rPr>
          <w:t xml:space="preserve">https://doi.org/10.1007/s10111-013-0257-8</w:t>
        </w:r>
      </w:hyperlink>
      <w:r w:rsidDel="00000000" w:rsidR="00000000" w:rsidRPr="00000000">
        <w:rPr>
          <w:rtl w:val="0"/>
        </w:rPr>
      </w:r>
    </w:p>
    <w:p w:rsidR="00000000" w:rsidDel="00000000" w:rsidP="00000000" w:rsidRDefault="00000000" w:rsidRPr="00000000" w14:paraId="000008D9">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Wang, Q.Development of a catastrophe model to assess the allocation efficiency of competitive sports resources in china. </w:t>
      </w:r>
      <w:r w:rsidDel="00000000" w:rsidR="00000000" w:rsidRPr="00000000">
        <w:rPr>
          <w:rFonts w:ascii="Times New Roman" w:cs="Times New Roman" w:eastAsia="Times New Roman" w:hAnsi="Times New Roman"/>
          <w:i w:val="1"/>
          <w:sz w:val="24"/>
          <w:szCs w:val="24"/>
          <w:rtl w:val="0"/>
        </w:rPr>
        <w:t xml:space="preserve">Advanced research on computer education, simulation and modeling</w:t>
      </w:r>
      <w:r w:rsidDel="00000000" w:rsidR="00000000" w:rsidRPr="00000000">
        <w:rPr>
          <w:rFonts w:ascii="Times New Roman" w:cs="Times New Roman" w:eastAsia="Times New Roman" w:hAnsi="Times New Roman"/>
          <w:sz w:val="24"/>
          <w:szCs w:val="24"/>
          <w:rtl w:val="0"/>
        </w:rPr>
        <w:t xml:space="preserve"> (pp. 399-404). Springer Berlin Heidelberg. </w:t>
      </w:r>
      <w:hyperlink r:id="rId19">
        <w:r w:rsidDel="00000000" w:rsidR="00000000" w:rsidRPr="00000000">
          <w:rPr>
            <w:rFonts w:ascii="Times New Roman" w:cs="Times New Roman" w:eastAsia="Times New Roman" w:hAnsi="Times New Roman"/>
            <w:sz w:val="24"/>
            <w:szCs w:val="24"/>
            <w:rtl w:val="0"/>
          </w:rPr>
          <w:t xml:space="preserve">https://doi.org/10.1007/978-3-642-21783-8_65</w:t>
        </w:r>
      </w:hyperlink>
      <w:r w:rsidDel="00000000" w:rsidR="00000000" w:rsidRPr="00000000">
        <w:rPr>
          <w:rtl w:val="0"/>
        </w:rPr>
      </w:r>
    </w:p>
    <w:p w:rsidR="00000000" w:rsidDel="00000000" w:rsidP="00000000" w:rsidRDefault="00000000" w:rsidRPr="00000000" w14:paraId="000008DA">
      <w:pPr>
        <w:spacing w:after="240" w:before="24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Westerblad, H., Allen, D. G., &amp; Lannergren, J. (2002). Muscle fatigue: Lactic acid or inorganic phosphate the major cause? Physiology (Bethesda, Md.), 17(1), 17-21. https://doi.org/10.1152/physiologyonline.2002.17.1.17</w:t>
      </w:r>
    </w:p>
    <w:p w:rsidR="00000000" w:rsidDel="00000000" w:rsidP="00000000" w:rsidRDefault="00000000" w:rsidRPr="00000000" w14:paraId="000008DB">
      <w:pPr>
        <w:spacing w:after="240" w:before="240" w:line="276"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C">
      <w:pPr>
        <w:shd w:fill="ffffff" w:val="clear"/>
        <w:spacing w:after="180" w:before="18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D">
      <w:pPr>
        <w:shd w:fill="ffffff" w:val="clear"/>
        <w:spacing w:after="180" w:before="18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E">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F">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0">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1">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2">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3">
      <w:pPr>
        <w:spacing w:line="276" w:lineRule="auto"/>
        <w:rPr>
          <w:rFonts w:ascii="Times New Roman" w:cs="Times New Roman" w:eastAsia="Times New Roman" w:hAnsi="Times New Roman"/>
          <w:sz w:val="24"/>
          <w:szCs w:val="24"/>
        </w:rPr>
      </w:pPr>
      <w:r w:rsidDel="00000000" w:rsidR="00000000" w:rsidRPr="00000000">
        <w:rPr>
          <w:rtl w:val="0"/>
        </w:rPr>
      </w:r>
    </w:p>
    <w:sectPr>
      <w:headerReference r:id="rId20" w:type="default"/>
      <w:headerReference r:id="rId21" w:type="first"/>
      <w:footerReference r:id="rId22" w:type="default"/>
      <w:footerReference r:id="rId23"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A">
    <w:pPr>
      <w:rPr/>
    </w:pPr>
    <w:r w:rsidDel="00000000" w:rsidR="00000000" w:rsidRPr="00000000">
      <w:rPr>
        <w:rtl w:val="0"/>
      </w:rPr>
      <w:t xml:space="preserve">Document Created by: Nikhil Hirani, Hanna Turcotte, Janice Chan</w:t>
    </w:r>
  </w:p>
  <w:p w:rsidR="00000000" w:rsidDel="00000000" w:rsidP="00000000" w:rsidRDefault="00000000" w:rsidRPr="00000000" w14:paraId="000008EB">
    <w:pPr>
      <w:rPr/>
    </w:pPr>
    <w:r w:rsidDel="00000000" w:rsidR="00000000" w:rsidRPr="00000000">
      <w:rPr>
        <w:rtl w:val="0"/>
      </w:rPr>
      <w:t xml:space="preserve">Please note that this does not replace instructor provided materials, nor is it in any way affiliated with the School of Kinesiology</w:t>
    </w:r>
  </w:p>
  <w:p w:rsidR="00000000" w:rsidDel="00000000" w:rsidP="00000000" w:rsidRDefault="00000000" w:rsidRPr="00000000" w14:paraId="000008E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2">
    <w:pPr>
      <w:jc w:val="right"/>
      <w:rPr/>
    </w:pPr>
    <w:r w:rsidDel="00000000" w:rsidR="00000000" w:rsidRPr="00000000">
      <w:rPr>
        <w:rtl w:val="0"/>
      </w:rPr>
    </w:r>
  </w:p>
  <w:p w:rsidR="00000000" w:rsidDel="00000000" w:rsidP="00000000" w:rsidRDefault="00000000" w:rsidRPr="00000000" w14:paraId="000008F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4">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UBC Kinesiology Undergraduate Society</w:t>
    </w:r>
    <w:r w:rsidDel="00000000" w:rsidR="00000000" w:rsidRPr="00000000">
      <w:drawing>
        <wp:anchor allowOverlap="1" behindDoc="0" distB="114300" distT="114300" distL="114300" distR="114300" hidden="0" layoutInCell="1" locked="0" relativeHeight="0" simplePos="0">
          <wp:simplePos x="0" y="0"/>
          <wp:positionH relativeFrom="column">
            <wp:posOffset>-885824</wp:posOffset>
          </wp:positionH>
          <wp:positionV relativeFrom="paragraph">
            <wp:posOffset>-342899</wp:posOffset>
          </wp:positionV>
          <wp:extent cx="1195388" cy="1047286"/>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5388" cy="104728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-342899</wp:posOffset>
          </wp:positionV>
          <wp:extent cx="1200150" cy="8953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14545" l="0" r="0" t="0"/>
                  <a:stretch>
                    <a:fillRect/>
                  </a:stretch>
                </pic:blipFill>
                <pic:spPr>
                  <a:xfrm>
                    <a:off x="0" y="0"/>
                    <a:ext cx="1200150" cy="895350"/>
                  </a:xfrm>
                  <a:prstGeom prst="rect"/>
                  <a:ln/>
                </pic:spPr>
              </pic:pic>
            </a:graphicData>
          </a:graphic>
        </wp:anchor>
      </w:drawing>
    </w:r>
  </w:p>
  <w:p w:rsidR="00000000" w:rsidDel="00000000" w:rsidP="00000000" w:rsidRDefault="00000000" w:rsidRPr="00000000" w14:paraId="000008E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War Memorial Gym Room 30 - 6081 University Boulevard</w:t>
    </w:r>
  </w:p>
  <w:p w:rsidR="00000000" w:rsidDel="00000000" w:rsidP="00000000" w:rsidRDefault="00000000" w:rsidRPr="00000000" w14:paraId="000008E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Vancouver, BC Canada V6T 1Z1 </w:t>
    </w:r>
  </w:p>
  <w:p w:rsidR="00000000" w:rsidDel="00000000" w:rsidP="00000000" w:rsidRDefault="00000000" w:rsidRPr="00000000" w14:paraId="000008E7">
    <w:pPr>
      <w:jc w:val="right"/>
      <w:rPr/>
    </w:pPr>
    <w:r w:rsidDel="00000000" w:rsidR="00000000" w:rsidRPr="00000000">
      <w:rPr>
        <w:rFonts w:ascii="Times New Roman" w:cs="Times New Roman" w:eastAsia="Times New Roman" w:hAnsi="Times New Roman"/>
        <w:rtl w:val="0"/>
      </w:rPr>
      <w:t xml:space="preserve">                                                                                                                        ubckus.ca</w:t>
    </w:r>
    <w:r w:rsidDel="00000000" w:rsidR="00000000" w:rsidRPr="00000000">
      <w:rPr>
        <w:rtl w:val="0"/>
      </w:rPr>
    </w:r>
  </w:p>
  <w:p w:rsidR="00000000" w:rsidDel="00000000" w:rsidP="00000000" w:rsidRDefault="00000000" w:rsidRPr="00000000" w14:paraId="000008E8">
    <w:pPr>
      <w:rPr/>
    </w:pPr>
    <w:r w:rsidDel="00000000" w:rsidR="00000000" w:rsidRPr="00000000">
      <w:rPr>
        <w:rtl w:val="0"/>
      </w:rPr>
    </w:r>
  </w:p>
  <w:p w:rsidR="00000000" w:rsidDel="00000000" w:rsidP="00000000" w:rsidRDefault="00000000" w:rsidRPr="00000000" w14:paraId="000008E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D">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UBC Kinesiology Undergraduate Society</w:t>
    </w:r>
    <w:r w:rsidDel="00000000" w:rsidR="00000000" w:rsidRPr="00000000">
      <w:drawing>
        <wp:anchor allowOverlap="1" behindDoc="0" distB="114300" distT="114300" distL="114300" distR="114300" hidden="0" layoutInCell="1" locked="0" relativeHeight="0" simplePos="0">
          <wp:simplePos x="0" y="0"/>
          <wp:positionH relativeFrom="column">
            <wp:posOffset>-885824</wp:posOffset>
          </wp:positionH>
          <wp:positionV relativeFrom="paragraph">
            <wp:posOffset>-342899</wp:posOffset>
          </wp:positionV>
          <wp:extent cx="1195388" cy="1047286"/>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5388" cy="1047286"/>
                  </a:xfrm>
                  <a:prstGeom prst="rect"/>
                  <a:ln/>
                </pic:spPr>
              </pic:pic>
            </a:graphicData>
          </a:graphic>
        </wp:anchor>
      </w:drawing>
    </w:r>
  </w:p>
  <w:p w:rsidR="00000000" w:rsidDel="00000000" w:rsidP="00000000" w:rsidRDefault="00000000" w:rsidRPr="00000000" w14:paraId="000008E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War Memorial Gym Room 30 - 6081 University Boulevard</w:t>
    </w:r>
  </w:p>
  <w:p w:rsidR="00000000" w:rsidDel="00000000" w:rsidP="00000000" w:rsidRDefault="00000000" w:rsidRPr="00000000" w14:paraId="000008E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Vancouver, BC Canada V6T 1Z1 </w:t>
    </w:r>
  </w:p>
  <w:p w:rsidR="00000000" w:rsidDel="00000000" w:rsidP="00000000" w:rsidRDefault="00000000" w:rsidRPr="00000000" w14:paraId="000008F0">
    <w:pPr>
      <w:jc w:val="right"/>
      <w:rPr/>
    </w:pPr>
    <w:r w:rsidDel="00000000" w:rsidR="00000000" w:rsidRPr="00000000">
      <w:rPr>
        <w:rFonts w:ascii="Times New Roman" w:cs="Times New Roman" w:eastAsia="Times New Roman" w:hAnsi="Times New Roman"/>
        <w:rtl w:val="0"/>
      </w:rPr>
      <w:t xml:space="preserve">                                                                                                                        ubckus.ca</w:t>
    </w:r>
    <w:r w:rsidDel="00000000" w:rsidR="00000000" w:rsidRPr="00000000">
      <w:rPr>
        <w:rtl w:val="0"/>
      </w:rPr>
    </w:r>
  </w:p>
  <w:p w:rsidR="00000000" w:rsidDel="00000000" w:rsidP="00000000" w:rsidRDefault="00000000" w:rsidRPr="00000000" w14:paraId="000008F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9"/>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8"/>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6">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480" w:lineRule="auto"/>
      <w:jc w:val="center"/>
    </w:pPr>
    <w:rPr>
      <w:rFonts w:ascii="Times New Roman" w:cs="Times New Roman" w:eastAsia="Times New Roman" w:hAnsi="Times New Roman"/>
      <w:b w:val="1"/>
      <w:color w:val="6aa84f"/>
      <w:sz w:val="32"/>
      <w:szCs w:val="32"/>
    </w:rPr>
  </w:style>
  <w:style w:type="paragraph" w:styleId="Heading2">
    <w:name w:val="heading 2"/>
    <w:basedOn w:val="Normal"/>
    <w:next w:val="Normal"/>
    <w:pPr>
      <w:keepNext w:val="1"/>
      <w:keepLines w:val="1"/>
      <w:jc w:val="center"/>
    </w:pPr>
    <w:rPr>
      <w:rFonts w:ascii="Times New Roman" w:cs="Times New Roman" w:eastAsia="Times New Roman" w:hAnsi="Times New Roman"/>
      <w:b w:val="1"/>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canvas.ubc.ca/" TargetMode="External"/><Relationship Id="rId22" Type="http://schemas.openxmlformats.org/officeDocument/2006/relationships/footer" Target="footer1.xml"/><Relationship Id="rId10" Type="http://schemas.openxmlformats.org/officeDocument/2006/relationships/hyperlink" Target="https://canvas.ubc.ca/" TargetMode="External"/><Relationship Id="rId21" Type="http://schemas.openxmlformats.org/officeDocument/2006/relationships/header" Target="header2.xml"/><Relationship Id="rId13" Type="http://schemas.openxmlformats.org/officeDocument/2006/relationships/hyperlink" Target="https://canvas.ubc.ca/" TargetMode="External"/><Relationship Id="rId12" Type="http://schemas.openxmlformats.org/officeDocument/2006/relationships/hyperlink" Target="https://canvas.ubc.ca/"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16/S1440-2440(99)80175-3" TargetMode="External"/><Relationship Id="rId15" Type="http://schemas.openxmlformats.org/officeDocument/2006/relationships/hyperlink" Target="https://canvas.ubc.ca/" TargetMode="External"/><Relationship Id="rId14" Type="http://schemas.openxmlformats.org/officeDocument/2006/relationships/hyperlink" Target="https://canvas.ubc.ca/" TargetMode="External"/><Relationship Id="rId17" Type="http://schemas.openxmlformats.org/officeDocument/2006/relationships/hyperlink" Target="https://canvas.ubc.ca/" TargetMode="External"/><Relationship Id="rId16" Type="http://schemas.openxmlformats.org/officeDocument/2006/relationships/hyperlink" Target="https://canvas.ubc.ca/" TargetMode="External"/><Relationship Id="rId5" Type="http://schemas.openxmlformats.org/officeDocument/2006/relationships/styles" Target="styles.xml"/><Relationship Id="rId19" Type="http://schemas.openxmlformats.org/officeDocument/2006/relationships/hyperlink" Target="https://doi.org/10.1007/978-3-642-21783-8_65" TargetMode="External"/><Relationship Id="rId6" Type="http://schemas.openxmlformats.org/officeDocument/2006/relationships/image" Target="media/image2.jpg"/><Relationship Id="rId18" Type="http://schemas.openxmlformats.org/officeDocument/2006/relationships/hyperlink" Target="https://doi.org/10.1007/s10111-013-0257-8" TargetMode="External"/><Relationship Id="rId7" Type="http://schemas.openxmlformats.org/officeDocument/2006/relationships/hyperlink" Target="https://doi.org/10.1111/j.1365-2869.2011.00930.x" TargetMode="External"/><Relationship Id="rId8" Type="http://schemas.openxmlformats.org/officeDocument/2006/relationships/hyperlink" Target="https://doi.org/10.1111/j.1600-0838.2007.00746.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